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66816" w14:textId="77777777" w:rsidR="003629AF" w:rsidRPr="003629AF" w:rsidRDefault="003629AF" w:rsidP="003629AF">
      <w:pPr>
        <w:spacing w:after="200" w:line="276" w:lineRule="auto"/>
        <w:jc w:val="center"/>
        <w:rPr>
          <w:rFonts w:ascii="Times New Roman" w:eastAsia="Calibri" w:hAnsi="Times New Roman" w:cs="Times New Roman"/>
          <w:i/>
          <w:kern w:val="0"/>
          <w:sz w:val="40"/>
          <w:szCs w:val="40"/>
          <w:vertAlign w:val="superscript"/>
          <w14:ligatures w14:val="none"/>
        </w:rPr>
      </w:pPr>
      <w:r w:rsidRPr="003629AF">
        <w:rPr>
          <w:rFonts w:ascii="Times New Roman" w:eastAsia="Calibri" w:hAnsi="Times New Roman" w:cs="Times New Roman"/>
          <w:i/>
          <w:kern w:val="0"/>
          <w:sz w:val="40"/>
          <w:szCs w:val="40"/>
          <w:vertAlign w:val="superscript"/>
          <w14:ligatures w14:val="none"/>
        </w:rPr>
        <w:t>Муниципальное автономное общеобразовательное учреждение</w:t>
      </w:r>
    </w:p>
    <w:p w14:paraId="2C13F553" w14:textId="77777777" w:rsidR="003629AF" w:rsidRPr="003629AF" w:rsidRDefault="003629AF" w:rsidP="003629AF">
      <w:pPr>
        <w:spacing w:after="200" w:line="276" w:lineRule="auto"/>
        <w:jc w:val="center"/>
        <w:rPr>
          <w:rFonts w:ascii="Times New Roman" w:eastAsia="Calibri" w:hAnsi="Times New Roman" w:cs="Times New Roman"/>
          <w:i/>
          <w:kern w:val="0"/>
          <w:sz w:val="40"/>
          <w:szCs w:val="40"/>
          <w:vertAlign w:val="superscript"/>
          <w14:ligatures w14:val="none"/>
        </w:rPr>
      </w:pPr>
      <w:r w:rsidRPr="003629AF">
        <w:rPr>
          <w:rFonts w:ascii="Times New Roman" w:eastAsia="Calibri" w:hAnsi="Times New Roman" w:cs="Times New Roman"/>
          <w:i/>
          <w:kern w:val="0"/>
          <w:sz w:val="40"/>
          <w:szCs w:val="40"/>
          <w:vertAlign w:val="superscript"/>
          <w14:ligatures w14:val="none"/>
        </w:rPr>
        <w:t>средняя общеобразовательная школа №1</w:t>
      </w:r>
    </w:p>
    <w:p w14:paraId="14B7491F" w14:textId="77777777" w:rsidR="003629AF" w:rsidRPr="003629AF" w:rsidRDefault="003629AF" w:rsidP="003629AF">
      <w:pPr>
        <w:spacing w:after="0" w:line="276" w:lineRule="auto"/>
        <w:ind w:left="120"/>
        <w:rPr>
          <w:rFonts w:ascii="Calibri" w:eastAsia="Calibri" w:hAnsi="Calibri" w:cs="Times New Roman"/>
          <w:kern w:val="0"/>
          <w14:ligatures w14:val="none"/>
        </w:rPr>
      </w:pPr>
    </w:p>
    <w:tbl>
      <w:tblPr>
        <w:tblW w:w="9279" w:type="dxa"/>
        <w:tblInd w:w="-709" w:type="dxa"/>
        <w:tblLook w:val="04A0" w:firstRow="1" w:lastRow="0" w:firstColumn="1" w:lastColumn="0" w:noHBand="0" w:noVBand="1"/>
      </w:tblPr>
      <w:tblGrid>
        <w:gridCol w:w="3172"/>
        <w:gridCol w:w="2173"/>
        <w:gridCol w:w="3934"/>
      </w:tblGrid>
      <w:tr w:rsidR="003629AF" w:rsidRPr="003629AF" w14:paraId="0B15BFA1" w14:textId="77777777" w:rsidTr="003629AF">
        <w:trPr>
          <w:trHeight w:val="1673"/>
        </w:trPr>
        <w:tc>
          <w:tcPr>
            <w:tcW w:w="3172" w:type="dxa"/>
          </w:tcPr>
          <w:p w14:paraId="567CE72D" w14:textId="77777777" w:rsidR="003629AF" w:rsidRPr="003629AF" w:rsidRDefault="003629AF" w:rsidP="003629AF">
            <w:pPr>
              <w:autoSpaceDE w:val="0"/>
              <w:autoSpaceDN w:val="0"/>
              <w:spacing w:after="120" w:line="276" w:lineRule="auto"/>
              <w:jc w:val="both"/>
              <w:rPr>
                <w:rFonts w:ascii="Times New Roman" w:eastAsia="Calibri" w:hAnsi="Times New Roman" w:cs="Times New Roman"/>
                <w:color w:val="000000"/>
                <w:kern w:val="0"/>
                <w:szCs w:val="28"/>
                <w14:ligatures w14:val="none"/>
              </w:rPr>
            </w:pPr>
            <w:r w:rsidRPr="003629AF">
              <w:rPr>
                <w:rFonts w:ascii="Times New Roman" w:eastAsia="Calibri" w:hAnsi="Times New Roman" w:cs="Times New Roman"/>
                <w:kern w:val="0"/>
                <w:szCs w:val="28"/>
                <w14:ligatures w14:val="none"/>
              </w:rPr>
              <w:t>РАССМОТРЕНО</w:t>
            </w:r>
          </w:p>
          <w:p w14:paraId="10BD9D0A" w14:textId="77777777" w:rsidR="003629AF" w:rsidRPr="003629AF" w:rsidRDefault="003629AF" w:rsidP="003629AF">
            <w:pPr>
              <w:autoSpaceDE w:val="0"/>
              <w:autoSpaceDN w:val="0"/>
              <w:spacing w:after="120" w:line="276" w:lineRule="auto"/>
              <w:rPr>
                <w:rFonts w:ascii="Times New Roman" w:eastAsia="Calibri" w:hAnsi="Times New Roman" w:cs="Times New Roman"/>
                <w:kern w:val="0"/>
                <w:szCs w:val="28"/>
                <w14:ligatures w14:val="none"/>
              </w:rPr>
            </w:pPr>
            <w:r w:rsidRPr="003629AF">
              <w:rPr>
                <w:rFonts w:ascii="Times New Roman" w:eastAsia="Calibri" w:hAnsi="Times New Roman" w:cs="Times New Roman"/>
                <w:kern w:val="0"/>
                <w14:ligatures w14:val="none"/>
              </w:rPr>
              <w:t>Педагогическим советом</w:t>
            </w:r>
          </w:p>
          <w:p w14:paraId="553E4D7E" w14:textId="77777777" w:rsidR="003629AF" w:rsidRPr="003629AF" w:rsidRDefault="003629AF" w:rsidP="003629AF">
            <w:pPr>
              <w:autoSpaceDE w:val="0"/>
              <w:autoSpaceDN w:val="0"/>
              <w:spacing w:after="200" w:line="276" w:lineRule="auto"/>
              <w:rPr>
                <w:rFonts w:ascii="Times New Roman" w:eastAsia="Calibri" w:hAnsi="Times New Roman" w:cs="Times New Roman"/>
                <w:kern w:val="0"/>
                <w14:ligatures w14:val="none"/>
              </w:rPr>
            </w:pPr>
            <w:r w:rsidRPr="003629AF">
              <w:rPr>
                <w:rFonts w:ascii="Times New Roman" w:eastAsia="Calibri" w:hAnsi="Times New Roman" w:cs="Times New Roman"/>
                <w:kern w:val="0"/>
                <w14:ligatures w14:val="none"/>
              </w:rPr>
              <w:t>Протокол №12 от 20.06.2025г.</w:t>
            </w:r>
          </w:p>
          <w:p w14:paraId="522FB1D7" w14:textId="77777777" w:rsidR="003629AF" w:rsidRPr="003629AF" w:rsidRDefault="003629AF" w:rsidP="003629AF">
            <w:pPr>
              <w:autoSpaceDE w:val="0"/>
              <w:autoSpaceDN w:val="0"/>
              <w:spacing w:after="120" w:line="276" w:lineRule="auto"/>
              <w:jc w:val="both"/>
              <w:rPr>
                <w:rFonts w:ascii="Times New Roman" w:eastAsia="Calibri" w:hAnsi="Times New Roman" w:cs="Times New Roman"/>
                <w:kern w:val="0"/>
                <w14:ligatures w14:val="none"/>
              </w:rPr>
            </w:pPr>
          </w:p>
        </w:tc>
        <w:tc>
          <w:tcPr>
            <w:tcW w:w="2173" w:type="dxa"/>
          </w:tcPr>
          <w:p w14:paraId="0AC6617F" w14:textId="77777777" w:rsidR="003629AF" w:rsidRPr="003629AF" w:rsidRDefault="003629AF" w:rsidP="003629AF">
            <w:pPr>
              <w:autoSpaceDE w:val="0"/>
              <w:autoSpaceDN w:val="0"/>
              <w:spacing w:after="200" w:line="276" w:lineRule="auto"/>
              <w:rPr>
                <w:rFonts w:ascii="Times New Roman" w:eastAsia="Calibri" w:hAnsi="Times New Roman" w:cs="Times New Roman"/>
                <w:kern w:val="0"/>
                <w14:ligatures w14:val="none"/>
              </w:rPr>
            </w:pPr>
          </w:p>
        </w:tc>
        <w:tc>
          <w:tcPr>
            <w:tcW w:w="3934" w:type="dxa"/>
          </w:tcPr>
          <w:p w14:paraId="7796F730" w14:textId="77777777" w:rsidR="003629AF" w:rsidRPr="003629AF" w:rsidRDefault="003629AF" w:rsidP="003629AF">
            <w:pPr>
              <w:autoSpaceDE w:val="0"/>
              <w:autoSpaceDN w:val="0"/>
              <w:spacing w:after="120" w:line="276" w:lineRule="auto"/>
              <w:rPr>
                <w:rFonts w:ascii="Times New Roman" w:eastAsia="Calibri" w:hAnsi="Times New Roman" w:cs="Times New Roman"/>
                <w:kern w:val="0"/>
                <w:sz w:val="28"/>
                <w:szCs w:val="28"/>
                <w14:ligatures w14:val="none"/>
              </w:rPr>
            </w:pPr>
            <w:r w:rsidRPr="003629AF">
              <w:rPr>
                <w:rFonts w:ascii="Times New Roman" w:eastAsia="Calibri" w:hAnsi="Times New Roman" w:cs="Times New Roman"/>
                <w:kern w:val="0"/>
                <w:szCs w:val="28"/>
                <w14:ligatures w14:val="none"/>
              </w:rPr>
              <w:t>УТВЕРЖДЕНО</w:t>
            </w:r>
          </w:p>
          <w:p w14:paraId="7595D329" w14:textId="77777777" w:rsidR="003629AF" w:rsidRPr="003629AF" w:rsidRDefault="003629AF" w:rsidP="003629AF">
            <w:pPr>
              <w:autoSpaceDE w:val="0"/>
              <w:autoSpaceDN w:val="0"/>
              <w:spacing w:after="120" w:line="276" w:lineRule="auto"/>
              <w:rPr>
                <w:rFonts w:ascii="Times New Roman" w:eastAsia="Calibri" w:hAnsi="Times New Roman" w:cs="Times New Roman"/>
                <w:kern w:val="0"/>
                <w:szCs w:val="28"/>
                <w14:ligatures w14:val="none"/>
              </w:rPr>
            </w:pPr>
            <w:r w:rsidRPr="003629AF">
              <w:rPr>
                <w:rFonts w:ascii="Times New Roman" w:eastAsia="Calibri" w:hAnsi="Times New Roman" w:cs="Times New Roman"/>
                <w:kern w:val="0"/>
                <w14:ligatures w14:val="none"/>
              </w:rPr>
              <w:t>приказом директора МАОУ СОШ №1</w:t>
            </w:r>
          </w:p>
          <w:p w14:paraId="0FD2CD4D" w14:textId="77777777" w:rsidR="003629AF" w:rsidRPr="003629AF" w:rsidRDefault="003629AF" w:rsidP="003629AF">
            <w:pPr>
              <w:autoSpaceDE w:val="0"/>
              <w:autoSpaceDN w:val="0"/>
              <w:spacing w:after="200" w:line="276" w:lineRule="auto"/>
              <w:rPr>
                <w:rFonts w:ascii="Times New Roman" w:eastAsia="Calibri" w:hAnsi="Times New Roman" w:cs="Times New Roman"/>
                <w:kern w:val="0"/>
                <w:lang w:val="en-US"/>
                <w14:ligatures w14:val="none"/>
              </w:rPr>
            </w:pPr>
            <w:r w:rsidRPr="003629AF">
              <w:rPr>
                <w:rFonts w:ascii="Times New Roman" w:eastAsia="Calibri" w:hAnsi="Times New Roman" w:cs="Times New Roman"/>
                <w:kern w:val="0"/>
                <w:lang w:val="en-US"/>
                <w14:ligatures w14:val="none"/>
              </w:rPr>
              <w:t xml:space="preserve">Приказ № </w:t>
            </w:r>
            <w:r w:rsidRPr="003629AF">
              <w:rPr>
                <w:rFonts w:ascii="Times New Roman" w:eastAsia="Calibri" w:hAnsi="Times New Roman" w:cs="Times New Roman"/>
                <w:kern w:val="0"/>
                <w14:ligatures w14:val="none"/>
              </w:rPr>
              <w:t>62</w:t>
            </w:r>
            <w:r w:rsidRPr="003629AF">
              <w:rPr>
                <w:rFonts w:ascii="Times New Roman" w:eastAsia="Calibri" w:hAnsi="Times New Roman" w:cs="Times New Roman"/>
                <w:kern w:val="0"/>
                <w:lang w:val="en-US"/>
                <w14:ligatures w14:val="none"/>
              </w:rPr>
              <w:t xml:space="preserve">-О от </w:t>
            </w:r>
            <w:r w:rsidRPr="003629AF">
              <w:rPr>
                <w:rFonts w:ascii="Times New Roman" w:eastAsia="Calibri" w:hAnsi="Times New Roman" w:cs="Times New Roman"/>
                <w:kern w:val="0"/>
                <w14:ligatures w14:val="none"/>
              </w:rPr>
              <w:t>23</w:t>
            </w:r>
            <w:r w:rsidRPr="003629AF">
              <w:rPr>
                <w:rFonts w:ascii="Times New Roman" w:eastAsia="Calibri" w:hAnsi="Times New Roman" w:cs="Times New Roman"/>
                <w:kern w:val="0"/>
                <w:lang w:val="en-US"/>
                <w14:ligatures w14:val="none"/>
              </w:rPr>
              <w:t>.0</w:t>
            </w:r>
            <w:r w:rsidRPr="003629AF">
              <w:rPr>
                <w:rFonts w:ascii="Times New Roman" w:eastAsia="Calibri" w:hAnsi="Times New Roman" w:cs="Times New Roman"/>
                <w:kern w:val="0"/>
                <w14:ligatures w14:val="none"/>
              </w:rPr>
              <w:t>6</w:t>
            </w:r>
            <w:r w:rsidRPr="003629AF">
              <w:rPr>
                <w:rFonts w:ascii="Times New Roman" w:eastAsia="Calibri" w:hAnsi="Times New Roman" w:cs="Times New Roman"/>
                <w:kern w:val="0"/>
                <w:lang w:val="en-US"/>
                <w14:ligatures w14:val="none"/>
              </w:rPr>
              <w:t>.202</w:t>
            </w:r>
            <w:r w:rsidRPr="003629AF">
              <w:rPr>
                <w:rFonts w:ascii="Times New Roman" w:eastAsia="Calibri" w:hAnsi="Times New Roman" w:cs="Times New Roman"/>
                <w:kern w:val="0"/>
                <w14:ligatures w14:val="none"/>
              </w:rPr>
              <w:t>5</w:t>
            </w:r>
            <w:r w:rsidRPr="003629AF">
              <w:rPr>
                <w:rFonts w:ascii="Times New Roman" w:eastAsia="Calibri" w:hAnsi="Times New Roman" w:cs="Times New Roman"/>
                <w:kern w:val="0"/>
                <w:lang w:val="en-US"/>
                <w14:ligatures w14:val="none"/>
              </w:rPr>
              <w:t>г.</w:t>
            </w:r>
          </w:p>
          <w:p w14:paraId="251AAAC3" w14:textId="77777777" w:rsidR="003629AF" w:rsidRPr="003629AF" w:rsidRDefault="003629AF" w:rsidP="003629AF">
            <w:pPr>
              <w:autoSpaceDE w:val="0"/>
              <w:autoSpaceDN w:val="0"/>
              <w:spacing w:after="120" w:line="276" w:lineRule="auto"/>
              <w:jc w:val="both"/>
              <w:rPr>
                <w:rFonts w:ascii="Times New Roman" w:eastAsia="Calibri" w:hAnsi="Times New Roman" w:cs="Times New Roman"/>
                <w:kern w:val="0"/>
                <w:lang w:val="en-US"/>
                <w14:ligatures w14:val="none"/>
              </w:rPr>
            </w:pPr>
          </w:p>
        </w:tc>
      </w:tr>
    </w:tbl>
    <w:p w14:paraId="65DDEDEF" w14:textId="77777777" w:rsidR="00074502" w:rsidRPr="00074502" w:rsidRDefault="00074502" w:rsidP="00074502">
      <w:pPr>
        <w:spacing w:after="0" w:line="276" w:lineRule="auto"/>
        <w:rPr>
          <w:rFonts w:ascii="Calibri" w:eastAsia="Calibri" w:hAnsi="Calibri" w:cs="Times New Roman"/>
          <w:kern w:val="0"/>
          <w14:ligatures w14:val="none"/>
        </w:rPr>
      </w:pPr>
    </w:p>
    <w:p w14:paraId="0DFDC8E9" w14:textId="77777777" w:rsidR="00074502" w:rsidRPr="00074502" w:rsidRDefault="00074502" w:rsidP="00074502">
      <w:pPr>
        <w:spacing w:after="0" w:line="276" w:lineRule="auto"/>
        <w:ind w:left="120"/>
        <w:rPr>
          <w:rFonts w:ascii="Calibri" w:eastAsia="Calibri" w:hAnsi="Calibri" w:cs="Times New Roman"/>
          <w:kern w:val="0"/>
          <w14:ligatures w14:val="none"/>
        </w:rPr>
      </w:pPr>
    </w:p>
    <w:p w14:paraId="5C115960" w14:textId="77777777" w:rsidR="00074502" w:rsidRPr="00074502" w:rsidRDefault="00074502" w:rsidP="00074502">
      <w:pPr>
        <w:spacing w:after="0" w:line="276" w:lineRule="auto"/>
        <w:ind w:left="120"/>
        <w:rPr>
          <w:rFonts w:ascii="Calibri" w:eastAsia="Calibri" w:hAnsi="Calibri" w:cs="Times New Roman"/>
          <w:kern w:val="0"/>
          <w14:ligatures w14:val="none"/>
        </w:rPr>
      </w:pPr>
    </w:p>
    <w:p w14:paraId="209EA3B3" w14:textId="77777777" w:rsidR="00074502" w:rsidRPr="00074502" w:rsidRDefault="00074502" w:rsidP="00074502">
      <w:pPr>
        <w:spacing w:after="200" w:line="276" w:lineRule="auto"/>
        <w:jc w:val="center"/>
        <w:rPr>
          <w:rFonts w:ascii="Times New Roman" w:eastAsia="Calibri" w:hAnsi="Times New Roman" w:cs="Times New Roman"/>
          <w:b/>
          <w:kern w:val="0"/>
          <w14:ligatures w14:val="none"/>
        </w:rPr>
      </w:pPr>
      <w:r w:rsidRPr="00074502">
        <w:rPr>
          <w:rFonts w:ascii="Times New Roman" w:eastAsia="Calibri" w:hAnsi="Times New Roman" w:cs="Times New Roman"/>
          <w:b/>
          <w:kern w:val="0"/>
          <w14:ligatures w14:val="none"/>
        </w:rPr>
        <w:t>РАБОЧАЯ ПРОГРАММА</w:t>
      </w:r>
    </w:p>
    <w:p w14:paraId="7AD177EC" w14:textId="16D7A6CF" w:rsidR="00074502" w:rsidRPr="00584CD0" w:rsidRDefault="00074502" w:rsidP="00074502">
      <w:pPr>
        <w:spacing w:after="0" w:line="240" w:lineRule="auto"/>
        <w:ind w:firstLine="227"/>
        <w:jc w:val="center"/>
        <w:rPr>
          <w:rFonts w:ascii="Times New Roman" w:eastAsia="Times New Roman" w:hAnsi="Times New Roman" w:cs="Times New Roman"/>
          <w:color w:val="000000"/>
          <w:kern w:val="0"/>
          <w:sz w:val="24"/>
          <w:szCs w:val="24"/>
          <w:lang w:eastAsia="ru-RU"/>
          <w14:ligatures w14:val="none"/>
        </w:rPr>
      </w:pPr>
      <w:r w:rsidRPr="00074502">
        <w:rPr>
          <w:rFonts w:ascii="Times New Roman" w:eastAsia="Calibri" w:hAnsi="Times New Roman" w:cs="Times New Roman"/>
          <w:b/>
          <w:kern w:val="0"/>
          <w14:ligatures w14:val="none"/>
        </w:rPr>
        <w:t xml:space="preserve">по учебному предмету </w:t>
      </w:r>
      <w:r w:rsidRPr="00584CD0">
        <w:rPr>
          <w:rFonts w:ascii="Times New Roman" w:eastAsia="Times New Roman" w:hAnsi="Times New Roman" w:cs="Times New Roman"/>
          <w:color w:val="000000"/>
          <w:kern w:val="0"/>
          <w:sz w:val="24"/>
          <w:szCs w:val="24"/>
          <w:lang w:eastAsia="ru-RU"/>
          <w14:ligatures w14:val="none"/>
        </w:rPr>
        <w:t>«Геометрия»</w:t>
      </w:r>
    </w:p>
    <w:p w14:paraId="00FACC1E" w14:textId="50F28F92" w:rsidR="00074502" w:rsidRPr="00074502" w:rsidRDefault="00074502" w:rsidP="00074502">
      <w:pPr>
        <w:spacing w:after="200" w:line="276" w:lineRule="auto"/>
        <w:jc w:val="center"/>
        <w:rPr>
          <w:rFonts w:ascii="Times New Roman" w:eastAsia="Calibri" w:hAnsi="Times New Roman" w:cs="Times New Roman"/>
          <w:b/>
          <w:kern w:val="0"/>
          <w14:ligatures w14:val="none"/>
        </w:rPr>
      </w:pPr>
    </w:p>
    <w:p w14:paraId="30755651" w14:textId="77777777" w:rsidR="00074502" w:rsidRPr="00074502" w:rsidRDefault="00074502" w:rsidP="00074502">
      <w:pPr>
        <w:spacing w:after="200" w:line="276" w:lineRule="auto"/>
        <w:jc w:val="center"/>
        <w:rPr>
          <w:rFonts w:ascii="Times New Roman" w:eastAsia="Calibri" w:hAnsi="Times New Roman" w:cs="Times New Roman"/>
          <w:kern w:val="0"/>
          <w14:ligatures w14:val="none"/>
        </w:rPr>
      </w:pPr>
      <w:r w:rsidRPr="00074502">
        <w:rPr>
          <w:rFonts w:ascii="Times New Roman" w:eastAsia="Calibri" w:hAnsi="Times New Roman" w:cs="Times New Roman"/>
          <w:kern w:val="0"/>
          <w14:ligatures w14:val="none"/>
        </w:rPr>
        <w:t>среднего общего образования для 10 – 11 классов</w:t>
      </w:r>
    </w:p>
    <w:p w14:paraId="207D3CD7" w14:textId="3672493F" w:rsidR="00074502" w:rsidRPr="00074502" w:rsidRDefault="00074502" w:rsidP="00074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kern w:val="0"/>
          <w14:ligatures w14:val="none"/>
        </w:rPr>
      </w:pPr>
      <w:r w:rsidRPr="00074502">
        <w:rPr>
          <w:rFonts w:ascii="Times New Roman" w:eastAsia="Calibri" w:hAnsi="Times New Roman" w:cs="Times New Roman"/>
          <w:kern w:val="0"/>
          <w14:ligatures w14:val="none"/>
        </w:rPr>
        <w:t xml:space="preserve">Количество часов: </w:t>
      </w:r>
      <w:r>
        <w:rPr>
          <w:rFonts w:ascii="Times New Roman" w:eastAsia="Calibri" w:hAnsi="Times New Roman" w:cs="Times New Roman"/>
          <w:kern w:val="0"/>
          <w14:ligatures w14:val="none"/>
        </w:rPr>
        <w:t>68</w:t>
      </w:r>
      <w:r w:rsidRPr="00074502">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2</w:t>
      </w:r>
      <w:r w:rsidRPr="00074502">
        <w:rPr>
          <w:rFonts w:ascii="Times New Roman" w:eastAsia="Calibri" w:hAnsi="Times New Roman" w:cs="Times New Roman"/>
          <w:kern w:val="0"/>
          <w14:ligatures w14:val="none"/>
        </w:rPr>
        <w:t xml:space="preserve"> часа в неделю)</w:t>
      </w:r>
    </w:p>
    <w:p w14:paraId="7F93DA28" w14:textId="77777777" w:rsidR="00074502" w:rsidRPr="00074502" w:rsidRDefault="00074502" w:rsidP="00074502">
      <w:pPr>
        <w:spacing w:after="0" w:line="276" w:lineRule="auto"/>
        <w:ind w:left="120"/>
        <w:jc w:val="center"/>
        <w:rPr>
          <w:rFonts w:ascii="Calibri" w:eastAsia="Calibri" w:hAnsi="Calibri" w:cs="Times New Roman"/>
          <w:kern w:val="0"/>
          <w14:ligatures w14:val="none"/>
        </w:rPr>
      </w:pPr>
    </w:p>
    <w:tbl>
      <w:tblPr>
        <w:tblpPr w:leftFromText="180" w:rightFromText="180" w:bottomFromText="200" w:vertAnchor="text" w:horzAnchor="margin" w:tblpY="834"/>
        <w:tblW w:w="0" w:type="auto"/>
        <w:tblLook w:val="04A0" w:firstRow="1" w:lastRow="0" w:firstColumn="1" w:lastColumn="0" w:noHBand="0" w:noVBand="1"/>
      </w:tblPr>
      <w:tblGrid>
        <w:gridCol w:w="3876"/>
        <w:gridCol w:w="5479"/>
      </w:tblGrid>
      <w:tr w:rsidR="00074502" w:rsidRPr="00074502" w14:paraId="280AD8C4" w14:textId="77777777" w:rsidTr="00DA2D1A">
        <w:tc>
          <w:tcPr>
            <w:tcW w:w="4077" w:type="dxa"/>
          </w:tcPr>
          <w:p w14:paraId="6625351D" w14:textId="77777777" w:rsidR="00074502" w:rsidRPr="00074502" w:rsidRDefault="00074502" w:rsidP="00074502">
            <w:pPr>
              <w:spacing w:after="200" w:line="276" w:lineRule="auto"/>
              <w:jc w:val="center"/>
              <w:rPr>
                <w:rFonts w:ascii="Times New Roman" w:eastAsia="Calibri" w:hAnsi="Times New Roman" w:cs="Times New Roman"/>
                <w:b/>
                <w:kern w:val="0"/>
                <w:sz w:val="36"/>
                <w14:ligatures w14:val="none"/>
              </w:rPr>
            </w:pPr>
          </w:p>
        </w:tc>
        <w:tc>
          <w:tcPr>
            <w:tcW w:w="5670" w:type="dxa"/>
          </w:tcPr>
          <w:p w14:paraId="3C739671" w14:textId="77777777" w:rsidR="00074502" w:rsidRPr="00074502" w:rsidRDefault="00074502" w:rsidP="00074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eastAsia="Calibri" w:hAnsi="Times New Roman" w:cs="Times New Roman"/>
                <w:kern w:val="0"/>
                <w:sz w:val="28"/>
                <w:szCs w:val="28"/>
                <w14:ligatures w14:val="none"/>
              </w:rPr>
            </w:pPr>
            <w:r w:rsidRPr="00074502">
              <w:rPr>
                <w:rFonts w:ascii="Times New Roman" w:eastAsia="Calibri" w:hAnsi="Times New Roman" w:cs="Times New Roman"/>
                <w:kern w:val="0"/>
                <w:szCs w:val="28"/>
                <w14:ligatures w14:val="none"/>
              </w:rPr>
              <w:t>Организация-разработчик: МАОУ СОШ № 1.</w:t>
            </w:r>
          </w:p>
          <w:p w14:paraId="395F3F06" w14:textId="77777777" w:rsidR="00074502" w:rsidRPr="00074502" w:rsidRDefault="00074502" w:rsidP="00074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eastAsia="Calibri" w:hAnsi="Times New Roman" w:cs="Times New Roman"/>
                <w:kern w:val="0"/>
                <w:szCs w:val="28"/>
                <w14:ligatures w14:val="none"/>
              </w:rPr>
            </w:pPr>
            <w:r w:rsidRPr="00074502">
              <w:rPr>
                <w:rFonts w:ascii="Times New Roman" w:eastAsia="Calibri" w:hAnsi="Times New Roman" w:cs="Times New Roman"/>
                <w:kern w:val="0"/>
                <w:szCs w:val="28"/>
                <w14:ligatures w14:val="none"/>
              </w:rPr>
              <w:t>Разработчик(и):</w:t>
            </w:r>
          </w:p>
          <w:p w14:paraId="392EB161" w14:textId="77777777" w:rsidR="00074502" w:rsidRPr="00584CD0" w:rsidRDefault="00074502" w:rsidP="00074502">
            <w:pPr>
              <w:spacing w:after="0" w:line="240" w:lineRule="auto"/>
              <w:ind w:firstLine="227"/>
              <w:jc w:val="right"/>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pPr>
            <w:r w:rsidRPr="00584CD0">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Силуянова Светлана Анатольевна,</w:t>
            </w:r>
          </w:p>
          <w:p w14:paraId="16019815" w14:textId="57849AC4" w:rsidR="00074502" w:rsidRPr="00074502" w:rsidRDefault="00074502" w:rsidP="00074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ascii="Times New Roman" w:eastAsia="Calibri" w:hAnsi="Times New Roman" w:cs="Times New Roman"/>
                <w:kern w:val="0"/>
                <w:szCs w:val="28"/>
                <w14:ligatures w14:val="none"/>
              </w:rPr>
            </w:pPr>
            <w:r>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 xml:space="preserve">                                        </w:t>
            </w:r>
            <w:r w:rsidRPr="00584CD0">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Учитель</w:t>
            </w:r>
            <w:r>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 xml:space="preserve"> </w:t>
            </w:r>
            <w:r w:rsidRPr="00584CD0">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математи</w:t>
            </w:r>
            <w:r>
              <w:rPr>
                <w:rFonts w:ascii="Times New Roman" w:eastAsia="Times New Roman" w:hAnsi="Times New Roman" w:cs="Times New Roman"/>
                <w:color w:val="000000"/>
                <w:kern w:val="0"/>
                <w:sz w:val="24"/>
                <w:szCs w:val="24"/>
                <w:bdr w:val="dashed" w:sz="6" w:space="0" w:color="FF0000" w:frame="1"/>
                <w:shd w:val="clear" w:color="auto" w:fill="F7FDF7"/>
                <w:lang w:eastAsia="ru-RU"/>
                <w14:ligatures w14:val="none"/>
              </w:rPr>
              <w:t>ки</w:t>
            </w:r>
            <w:r w:rsidRPr="00074502">
              <w:rPr>
                <w:rFonts w:ascii="Times New Roman" w:eastAsia="Calibri" w:hAnsi="Times New Roman" w:cs="Times New Roman"/>
                <w:kern w:val="0"/>
                <w:szCs w:val="28"/>
                <w14:ligatures w14:val="none"/>
              </w:rPr>
              <w:t xml:space="preserve">, </w:t>
            </w:r>
            <w:r>
              <w:rPr>
                <w:rFonts w:ascii="Times New Roman" w:eastAsia="Calibri" w:hAnsi="Times New Roman" w:cs="Times New Roman"/>
                <w:kern w:val="0"/>
                <w:szCs w:val="28"/>
                <w14:ligatures w14:val="none"/>
              </w:rPr>
              <w:t xml:space="preserve">    </w:t>
            </w:r>
            <w:r w:rsidRPr="00074502">
              <w:rPr>
                <w:rFonts w:ascii="Times New Roman" w:eastAsia="Calibri" w:hAnsi="Times New Roman" w:cs="Times New Roman"/>
                <w:kern w:val="0"/>
                <w:szCs w:val="28"/>
                <w14:ligatures w14:val="none"/>
              </w:rPr>
              <w:t>высшая квалификационная категория</w:t>
            </w:r>
          </w:p>
          <w:p w14:paraId="56341B5E" w14:textId="77777777" w:rsidR="00074502" w:rsidRPr="00074502" w:rsidRDefault="00074502" w:rsidP="00074502">
            <w:pPr>
              <w:spacing w:after="200" w:line="276" w:lineRule="auto"/>
              <w:jc w:val="center"/>
              <w:rPr>
                <w:rFonts w:ascii="Times New Roman" w:eastAsia="Calibri" w:hAnsi="Times New Roman" w:cs="Times New Roman"/>
                <w:b/>
                <w:kern w:val="0"/>
                <w:sz w:val="36"/>
                <w14:ligatures w14:val="none"/>
              </w:rPr>
            </w:pPr>
          </w:p>
        </w:tc>
      </w:tr>
    </w:tbl>
    <w:p w14:paraId="432A9518" w14:textId="77777777" w:rsidR="00074502" w:rsidRPr="00074502" w:rsidRDefault="00074502" w:rsidP="00074502">
      <w:pPr>
        <w:spacing w:after="0" w:line="276" w:lineRule="auto"/>
        <w:rPr>
          <w:rFonts w:ascii="Calibri" w:eastAsia="Calibri" w:hAnsi="Calibri" w:cs="Times New Roman"/>
          <w:kern w:val="0"/>
          <w14:ligatures w14:val="none"/>
        </w:rPr>
      </w:pPr>
    </w:p>
    <w:p w14:paraId="53A694E8" w14:textId="77777777" w:rsidR="00074502" w:rsidRPr="00074502" w:rsidRDefault="00074502" w:rsidP="00074502">
      <w:pPr>
        <w:spacing w:after="0" w:line="276" w:lineRule="auto"/>
        <w:ind w:left="120"/>
        <w:jc w:val="center"/>
        <w:rPr>
          <w:rFonts w:ascii="Calibri" w:eastAsia="Calibri" w:hAnsi="Calibri" w:cs="Times New Roman"/>
          <w:kern w:val="0"/>
          <w14:ligatures w14:val="none"/>
        </w:rPr>
      </w:pPr>
    </w:p>
    <w:p w14:paraId="38AB644B" w14:textId="77777777" w:rsidR="00074502" w:rsidRPr="00074502" w:rsidRDefault="00074502" w:rsidP="00074502">
      <w:pPr>
        <w:spacing w:after="0" w:line="276" w:lineRule="auto"/>
        <w:ind w:left="120"/>
        <w:jc w:val="center"/>
        <w:rPr>
          <w:rFonts w:ascii="Calibri" w:eastAsia="Calibri" w:hAnsi="Calibri" w:cs="Times New Roman"/>
          <w:kern w:val="0"/>
          <w14:ligatures w14:val="none"/>
        </w:rPr>
      </w:pPr>
    </w:p>
    <w:p w14:paraId="09607417" w14:textId="77777777" w:rsidR="00074502" w:rsidRPr="00074502" w:rsidRDefault="00074502" w:rsidP="00074502">
      <w:pPr>
        <w:spacing w:after="200" w:line="276" w:lineRule="auto"/>
        <w:rPr>
          <w:rFonts w:ascii="Calibri" w:eastAsia="Calibri" w:hAnsi="Calibri" w:cs="Times New Roman"/>
          <w:kern w:val="0"/>
          <w14:ligatures w14:val="none"/>
        </w:rPr>
      </w:pPr>
    </w:p>
    <w:p w14:paraId="545248B5" w14:textId="77777777" w:rsidR="00074502" w:rsidRPr="00074502" w:rsidRDefault="00074502" w:rsidP="00074502">
      <w:pPr>
        <w:spacing w:after="200" w:line="276" w:lineRule="auto"/>
        <w:rPr>
          <w:rFonts w:ascii="Calibri" w:eastAsia="Calibri" w:hAnsi="Calibri" w:cs="Times New Roman"/>
          <w:kern w:val="0"/>
          <w14:ligatures w14:val="none"/>
        </w:rPr>
      </w:pPr>
    </w:p>
    <w:p w14:paraId="73BC23FD" w14:textId="77777777" w:rsidR="00074502" w:rsidRPr="00074502" w:rsidRDefault="00074502" w:rsidP="00074502">
      <w:pPr>
        <w:spacing w:after="200" w:line="276" w:lineRule="auto"/>
        <w:rPr>
          <w:rFonts w:ascii="Calibri" w:eastAsia="Calibri" w:hAnsi="Calibri" w:cs="Times New Roman"/>
          <w:kern w:val="0"/>
          <w14:ligatures w14:val="none"/>
        </w:rPr>
      </w:pPr>
    </w:p>
    <w:p w14:paraId="13BD91C1" w14:textId="77777777" w:rsidR="00074502" w:rsidRPr="00074502" w:rsidRDefault="00074502" w:rsidP="00074502">
      <w:pPr>
        <w:spacing w:after="200" w:line="276" w:lineRule="auto"/>
        <w:rPr>
          <w:rFonts w:ascii="Calibri" w:eastAsia="Calibri" w:hAnsi="Calibri" w:cs="Times New Roman"/>
          <w:kern w:val="0"/>
          <w14:ligatures w14:val="none"/>
        </w:rPr>
      </w:pPr>
    </w:p>
    <w:p w14:paraId="6A8D61DE" w14:textId="26C33CF1" w:rsidR="00074502" w:rsidRPr="00074502" w:rsidRDefault="00074502" w:rsidP="00074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Times New Roman" w:eastAsia="Calibri" w:hAnsi="Times New Roman" w:cs="Times New Roman"/>
          <w:bCs/>
          <w:kern w:val="0"/>
          <w:sz w:val="24"/>
          <w:szCs w:val="24"/>
          <w14:ligatures w14:val="none"/>
        </w:rPr>
        <w:sectPr w:rsidR="00074502" w:rsidRPr="00074502" w:rsidSect="00074502">
          <w:pgSz w:w="11906" w:h="16383"/>
          <w:pgMar w:top="1134" w:right="850" w:bottom="1134" w:left="1701" w:header="720" w:footer="720" w:gutter="0"/>
          <w:cols w:space="720"/>
        </w:sectPr>
      </w:pPr>
      <w:r w:rsidRPr="00074502">
        <w:rPr>
          <w:rFonts w:ascii="Times New Roman" w:eastAsia="Calibri" w:hAnsi="Times New Roman" w:cs="Times New Roman"/>
          <w:bCs/>
          <w:kern w:val="0"/>
          <w14:ligatures w14:val="none"/>
        </w:rPr>
        <w:t>г. Кировград, 20</w:t>
      </w:r>
      <w:bookmarkStart w:id="0" w:name="block-33673660"/>
      <w:bookmarkEnd w:id="0"/>
      <w:r>
        <w:rPr>
          <w:rFonts w:ascii="Times New Roman" w:eastAsia="Calibri" w:hAnsi="Times New Roman" w:cs="Times New Roman"/>
          <w:bCs/>
          <w:kern w:val="0"/>
          <w14:ligatures w14:val="none"/>
        </w:rPr>
        <w:t>2</w:t>
      </w:r>
      <w:r w:rsidR="003629AF">
        <w:rPr>
          <w:rFonts w:ascii="Times New Roman" w:eastAsia="Calibri" w:hAnsi="Times New Roman" w:cs="Times New Roman"/>
          <w:bCs/>
          <w:kern w:val="0"/>
          <w14:ligatures w14:val="none"/>
        </w:rPr>
        <w:t>5</w:t>
      </w:r>
    </w:p>
    <w:p w14:paraId="73EC1305" w14:textId="77777777" w:rsidR="0064699C" w:rsidRPr="0064699C" w:rsidRDefault="0064699C" w:rsidP="005774BF">
      <w:pPr>
        <w:spacing w:after="0" w:line="264" w:lineRule="auto"/>
        <w:rPr>
          <w:rFonts w:ascii="Calibri" w:eastAsia="Calibri" w:hAnsi="Calibri" w:cs="Times New Roman"/>
          <w:kern w:val="0"/>
          <w14:ligatures w14:val="none"/>
        </w:rPr>
      </w:pPr>
      <w:bookmarkStart w:id="1" w:name="block-18735296"/>
      <w:r w:rsidRPr="0064699C">
        <w:rPr>
          <w:rFonts w:ascii="Times New Roman" w:eastAsia="Calibri" w:hAnsi="Times New Roman" w:cs="Times New Roman"/>
          <w:b/>
          <w:color w:val="000000"/>
          <w:kern w:val="0"/>
          <w:sz w:val="28"/>
          <w14:ligatures w14:val="none"/>
        </w:rPr>
        <w:lastRenderedPageBreak/>
        <w:t>ПОЯСНИТЕЛЬНАЯ ЗАПИСКА</w:t>
      </w:r>
    </w:p>
    <w:p w14:paraId="42A29C3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73504F2F" w14:textId="1EF3D1D6"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Рабочая программа учебного курса «Геометрия» базового уровня для обучающихся 10</w:t>
      </w:r>
      <w:r>
        <w:rPr>
          <w:rFonts w:ascii="Times New Roman" w:eastAsia="Calibri" w:hAnsi="Times New Roman" w:cs="Times New Roman"/>
          <w:color w:val="000000"/>
          <w:kern w:val="0"/>
          <w:sz w:val="28"/>
          <w14:ligatures w14:val="none"/>
        </w:rPr>
        <w:t>-11</w:t>
      </w:r>
      <w:r w:rsidRPr="0064699C">
        <w:rPr>
          <w:rFonts w:ascii="Times New Roman" w:eastAsia="Calibri" w:hAnsi="Times New Roman" w:cs="Times New Roman"/>
          <w:color w:val="000000"/>
          <w:kern w:val="0"/>
          <w:sz w:val="28"/>
          <w14:ligatures w14:val="none"/>
        </w:rPr>
        <w:t xml:space="preserve"> класс</w:t>
      </w:r>
      <w:r>
        <w:rPr>
          <w:rFonts w:ascii="Times New Roman" w:eastAsia="Calibri" w:hAnsi="Times New Roman" w:cs="Times New Roman"/>
          <w:color w:val="000000"/>
          <w:kern w:val="0"/>
          <w:sz w:val="28"/>
          <w14:ligatures w14:val="none"/>
        </w:rPr>
        <w:t>ов</w:t>
      </w:r>
      <w:r w:rsidRPr="0064699C">
        <w:rPr>
          <w:rFonts w:ascii="Times New Roman" w:eastAsia="Calibri" w:hAnsi="Times New Roman" w:cs="Times New Roman"/>
          <w:color w:val="000000"/>
          <w:kern w:val="0"/>
          <w:sz w:val="28"/>
          <w14:ligatures w14:val="none"/>
        </w:rPr>
        <w:t xml:space="preserve">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6AFAB06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2E4EB38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ЦЕЛИ ИЗУЧЕНИЯ УЧЕБНОГО КУРСА</w:t>
      </w:r>
    </w:p>
    <w:p w14:paraId="1C4A97A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74A9292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189B9EB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2523E61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6D3DADA8"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w:t>
      </w:r>
      <w:r w:rsidRPr="0064699C">
        <w:rPr>
          <w:rFonts w:ascii="Times New Roman" w:eastAsia="Calibri" w:hAnsi="Times New Roman" w:cs="Times New Roman"/>
          <w:color w:val="000000"/>
          <w:kern w:val="0"/>
          <w:sz w:val="28"/>
          <w14:ligatures w14:val="none"/>
        </w:rPr>
        <w:lastRenderedPageBreak/>
        <w:t xml:space="preserve">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723BE88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7F55B0C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156AD13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3DE97450"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формирование представления о геометрии как части мировой культуры и осознание её взаимосвязи с окружающим миром;</w:t>
      </w:r>
    </w:p>
    <w:p w14:paraId="401FFD86"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264DDD11"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формирование умения распознавать на чертежах, моделях и в реальном мире многогранники и тела вращения; </w:t>
      </w:r>
    </w:p>
    <w:p w14:paraId="1426916C"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овладение методами решения задач на построения на изображениях пространственных фигур; </w:t>
      </w:r>
    </w:p>
    <w:p w14:paraId="26A59136"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формирование умения оперировать основными понятиями о многогранниках и телах вращения и их основными свойствами;</w:t>
      </w:r>
    </w:p>
    <w:p w14:paraId="38C08834"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4D360696"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2CA77E36" w14:textId="77777777" w:rsidR="0064699C" w:rsidRPr="0064699C" w:rsidRDefault="0064699C" w:rsidP="0064699C">
      <w:pPr>
        <w:numPr>
          <w:ilvl w:val="0"/>
          <w:numId w:val="1"/>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30A1AFAA"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45DCE2A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45EEF41C"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7B17A3C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54F3A9D7"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22C78A21"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2" w:name="_Toc118726595"/>
      <w:bookmarkEnd w:id="2"/>
      <w:r w:rsidRPr="0064699C">
        <w:rPr>
          <w:rFonts w:ascii="Times New Roman" w:eastAsia="Calibri" w:hAnsi="Times New Roman" w:cs="Times New Roman"/>
          <w:b/>
          <w:color w:val="000000"/>
          <w:kern w:val="0"/>
          <w:sz w:val="28"/>
          <w14:ligatures w14:val="none"/>
        </w:rPr>
        <w:t>МЕСТО УЧЕБНОГО КУРСА В УЧЕБНОМ ПЛАНЕ</w:t>
      </w:r>
    </w:p>
    <w:p w14:paraId="5C0AD27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26397EE5" w14:textId="79FE148F"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На изучение геометрии отводится </w:t>
      </w:r>
      <w:r>
        <w:rPr>
          <w:rFonts w:ascii="Times New Roman" w:eastAsia="Calibri" w:hAnsi="Times New Roman" w:cs="Times New Roman"/>
          <w:color w:val="000000"/>
          <w:kern w:val="0"/>
          <w:sz w:val="28"/>
          <w14:ligatures w14:val="none"/>
        </w:rPr>
        <w:t xml:space="preserve">по </w:t>
      </w:r>
      <w:r w:rsidRPr="0064699C">
        <w:rPr>
          <w:rFonts w:ascii="Times New Roman" w:eastAsia="Calibri" w:hAnsi="Times New Roman" w:cs="Times New Roman"/>
          <w:color w:val="000000"/>
          <w:kern w:val="0"/>
          <w:sz w:val="28"/>
          <w14:ligatures w14:val="none"/>
        </w:rPr>
        <w:t>2 часа в неделю в 10</w:t>
      </w:r>
      <w:r>
        <w:rPr>
          <w:rFonts w:ascii="Times New Roman" w:eastAsia="Calibri" w:hAnsi="Times New Roman" w:cs="Times New Roman"/>
          <w:color w:val="000000"/>
          <w:kern w:val="0"/>
          <w:sz w:val="28"/>
          <w14:ligatures w14:val="none"/>
        </w:rPr>
        <w:t>-11</w:t>
      </w:r>
      <w:r w:rsidRPr="0064699C">
        <w:rPr>
          <w:rFonts w:ascii="Times New Roman" w:eastAsia="Calibri" w:hAnsi="Times New Roman" w:cs="Times New Roman"/>
          <w:color w:val="000000"/>
          <w:kern w:val="0"/>
          <w:sz w:val="28"/>
          <w14:ligatures w14:val="none"/>
        </w:rPr>
        <w:t xml:space="preserve"> класс</w:t>
      </w:r>
      <w:r>
        <w:rPr>
          <w:rFonts w:ascii="Times New Roman" w:eastAsia="Calibri" w:hAnsi="Times New Roman" w:cs="Times New Roman"/>
          <w:color w:val="000000"/>
          <w:kern w:val="0"/>
          <w:sz w:val="28"/>
          <w14:ligatures w14:val="none"/>
        </w:rPr>
        <w:t>ах,</w:t>
      </w:r>
      <w:r w:rsidRPr="0064699C">
        <w:rPr>
          <w:rFonts w:ascii="Times New Roman" w:eastAsia="Calibri" w:hAnsi="Times New Roman" w:cs="Times New Roman"/>
          <w:color w:val="000000"/>
          <w:kern w:val="0"/>
          <w:sz w:val="28"/>
          <w14:ligatures w14:val="none"/>
        </w:rPr>
        <w:t xml:space="preserve"> всего за два года обучения - 1</w:t>
      </w:r>
      <w:r w:rsidR="00E65922">
        <w:rPr>
          <w:rFonts w:ascii="Times New Roman" w:eastAsia="Calibri" w:hAnsi="Times New Roman" w:cs="Times New Roman"/>
          <w:color w:val="000000"/>
          <w:kern w:val="0"/>
          <w:sz w:val="28"/>
          <w14:ligatures w14:val="none"/>
        </w:rPr>
        <w:t>36</w:t>
      </w:r>
      <w:r w:rsidRPr="0064699C">
        <w:rPr>
          <w:rFonts w:ascii="Times New Roman" w:eastAsia="Calibri" w:hAnsi="Times New Roman" w:cs="Times New Roman"/>
          <w:color w:val="000000"/>
          <w:kern w:val="0"/>
          <w:sz w:val="28"/>
          <w14:ligatures w14:val="none"/>
        </w:rPr>
        <w:t xml:space="preserve"> учебных часа.</w:t>
      </w:r>
    </w:p>
    <w:p w14:paraId="06C5D23D" w14:textId="77777777" w:rsidR="0064699C" w:rsidRPr="0064699C" w:rsidRDefault="0064699C" w:rsidP="0064699C">
      <w:pPr>
        <w:spacing w:after="200" w:line="276" w:lineRule="auto"/>
        <w:rPr>
          <w:rFonts w:ascii="Calibri" w:eastAsia="Calibri" w:hAnsi="Calibri" w:cs="Times New Roman"/>
          <w:kern w:val="0"/>
          <w14:ligatures w14:val="none"/>
        </w:rPr>
        <w:sectPr w:rsidR="0064699C" w:rsidRPr="0064699C">
          <w:pgSz w:w="11906" w:h="16383"/>
          <w:pgMar w:top="1134" w:right="850" w:bottom="1134" w:left="1701" w:header="720" w:footer="720" w:gutter="0"/>
          <w:cols w:space="720"/>
        </w:sectPr>
      </w:pPr>
    </w:p>
    <w:p w14:paraId="6E1F26B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3" w:name="_Toc118726599"/>
      <w:bookmarkStart w:id="4" w:name="block-18735292"/>
      <w:bookmarkEnd w:id="1"/>
      <w:bookmarkEnd w:id="3"/>
      <w:r w:rsidRPr="0064699C">
        <w:rPr>
          <w:rFonts w:ascii="Times New Roman" w:eastAsia="Calibri" w:hAnsi="Times New Roman" w:cs="Times New Roman"/>
          <w:b/>
          <w:color w:val="000000"/>
          <w:kern w:val="0"/>
          <w:sz w:val="28"/>
          <w14:ligatures w14:val="none"/>
        </w:rPr>
        <w:lastRenderedPageBreak/>
        <w:t>СОДЕРЖАНИЕ УЧЕБНОГО КУРСА</w:t>
      </w:r>
    </w:p>
    <w:p w14:paraId="3C1DB318"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5A6C6D91"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5" w:name="_Toc118726600"/>
      <w:bookmarkEnd w:id="5"/>
      <w:r w:rsidRPr="0064699C">
        <w:rPr>
          <w:rFonts w:ascii="Times New Roman" w:eastAsia="Calibri" w:hAnsi="Times New Roman" w:cs="Times New Roman"/>
          <w:b/>
          <w:color w:val="000000"/>
          <w:kern w:val="0"/>
          <w:sz w:val="28"/>
          <w14:ligatures w14:val="none"/>
        </w:rPr>
        <w:t>10 КЛАСС</w:t>
      </w:r>
    </w:p>
    <w:p w14:paraId="0CB44951"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7B6D62A4"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Прямые и плоскости в пространстве</w:t>
      </w:r>
    </w:p>
    <w:p w14:paraId="2E6E32F4"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54A57A6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14:paraId="6B55B15C"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5181FE7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Многогранники</w:t>
      </w:r>
    </w:p>
    <w:p w14:paraId="030D3385"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Понятие многогранника, основные элементы многогранника, выпуклые и невыпуклые многогранники; развёртка многогранника. Призма: </w:t>
      </w:r>
      <w:r w:rsidRPr="0064699C">
        <w:rPr>
          <w:rFonts w:ascii="Times New Roman" w:eastAsia="Calibri" w:hAnsi="Times New Roman" w:cs="Times New Roman"/>
          <w:i/>
          <w:color w:val="000000"/>
          <w:kern w:val="0"/>
          <w:sz w:val="28"/>
          <w:lang w:val="en-US"/>
          <w14:ligatures w14:val="none"/>
        </w:rPr>
        <w:t>n</w:t>
      </w:r>
      <w:r w:rsidRPr="0064699C">
        <w:rPr>
          <w:rFonts w:ascii="Times New Roman" w:eastAsia="Calibri" w:hAnsi="Times New Roman" w:cs="Times New Roman"/>
          <w:i/>
          <w:color w:val="000000"/>
          <w:kern w:val="0"/>
          <w:sz w:val="28"/>
          <w14:ligatures w14:val="none"/>
        </w:rPr>
        <w:t>-</w:t>
      </w:r>
      <w:r w:rsidRPr="0064699C">
        <w:rPr>
          <w:rFonts w:ascii="Times New Roman" w:eastAsia="Calibri" w:hAnsi="Times New Roman" w:cs="Times New Roman"/>
          <w:color w:val="000000"/>
          <w:kern w:val="0"/>
          <w:sz w:val="28"/>
          <w14:ligatures w14:val="none"/>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sidRPr="0064699C">
        <w:rPr>
          <w:rFonts w:ascii="Times New Roman" w:eastAsia="Calibri" w:hAnsi="Times New Roman" w:cs="Times New Roman"/>
          <w:i/>
          <w:color w:val="000000"/>
          <w:kern w:val="0"/>
          <w:sz w:val="28"/>
          <w:lang w:val="en-US"/>
          <w14:ligatures w14:val="none"/>
        </w:rPr>
        <w:t>n</w:t>
      </w:r>
      <w:r w:rsidRPr="0064699C">
        <w:rPr>
          <w:rFonts w:ascii="Times New Roman" w:eastAsia="Calibri" w:hAnsi="Times New Roman" w:cs="Times New Roman"/>
          <w:color w:val="000000"/>
          <w:kern w:val="0"/>
          <w:sz w:val="28"/>
          <w14:ligatures w14:val="none"/>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14:paraId="2C7E1F94"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14:paraId="7D8E355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14:paraId="53A0A9B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Подобные тела в пространстве. Соотношения между площадями поверхностей, объёмами подобных тел.</w:t>
      </w:r>
    </w:p>
    <w:p w14:paraId="559B8EFF"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4BC9AB58"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6" w:name="_Toc118726601"/>
      <w:bookmarkEnd w:id="6"/>
      <w:r w:rsidRPr="0064699C">
        <w:rPr>
          <w:rFonts w:ascii="Times New Roman" w:eastAsia="Calibri" w:hAnsi="Times New Roman" w:cs="Times New Roman"/>
          <w:b/>
          <w:color w:val="000000"/>
          <w:kern w:val="0"/>
          <w:sz w:val="28"/>
          <w14:ligatures w14:val="none"/>
        </w:rPr>
        <w:t>11 КЛАСС</w:t>
      </w:r>
    </w:p>
    <w:p w14:paraId="12BF3F97"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4DF7378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Тела вращения</w:t>
      </w:r>
    </w:p>
    <w:p w14:paraId="201B292A"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14:paraId="4D06FD49"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14:paraId="202FA8D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14:paraId="5F6E343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Изображение тел вращения на плоскости. Развёртка цилиндра и конуса.</w:t>
      </w:r>
    </w:p>
    <w:p w14:paraId="21D5636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Комбинации тел вращения и многогранников. Многогранник, описанный около сферы; сфера, вписанная в многогранник, или тело вращения.</w:t>
      </w:r>
    </w:p>
    <w:p w14:paraId="1253C00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14:paraId="31F9F92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Подобные тела в пространстве. Соотношения между площадями поверхностей, объёмами подобных тел.</w:t>
      </w:r>
    </w:p>
    <w:p w14:paraId="5DD7FA4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Сечения цилиндра (параллельно и перпендикулярно оси), сечения конуса (параллельное основанию и проходящее через вершину), сечения шара.</w:t>
      </w:r>
    </w:p>
    <w:p w14:paraId="41A9369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Векторы и координаты в пространстве</w:t>
      </w:r>
    </w:p>
    <w:p w14:paraId="13A0B6B9"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w:t>
      </w:r>
      <w:r w:rsidRPr="0064699C">
        <w:rPr>
          <w:rFonts w:ascii="Times New Roman" w:eastAsia="Calibri" w:hAnsi="Times New Roman" w:cs="Times New Roman"/>
          <w:color w:val="000000"/>
          <w:kern w:val="0"/>
          <w:sz w:val="28"/>
          <w14:ligatures w14:val="none"/>
        </w:rPr>
        <w:lastRenderedPageBreak/>
        <w:t>Вычисление углов между прямыми и плоскостями. Координатно-векторный метод при решении геометрических задач.</w:t>
      </w:r>
    </w:p>
    <w:p w14:paraId="178E8597" w14:textId="77777777" w:rsidR="0064699C" w:rsidRPr="0064699C" w:rsidRDefault="0064699C" w:rsidP="0064699C">
      <w:pPr>
        <w:spacing w:after="200" w:line="276" w:lineRule="auto"/>
        <w:rPr>
          <w:rFonts w:ascii="Calibri" w:eastAsia="Calibri" w:hAnsi="Calibri" w:cs="Times New Roman"/>
          <w:kern w:val="0"/>
          <w14:ligatures w14:val="none"/>
        </w:rPr>
        <w:sectPr w:rsidR="0064699C" w:rsidRPr="0064699C">
          <w:pgSz w:w="11906" w:h="16383"/>
          <w:pgMar w:top="1134" w:right="850" w:bottom="1134" w:left="1701" w:header="720" w:footer="720" w:gutter="0"/>
          <w:cols w:space="720"/>
        </w:sectPr>
      </w:pPr>
    </w:p>
    <w:p w14:paraId="51A7B60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7" w:name="_Toc118726577"/>
      <w:bookmarkStart w:id="8" w:name="block-18735291"/>
      <w:bookmarkEnd w:id="4"/>
      <w:bookmarkEnd w:id="7"/>
      <w:r w:rsidRPr="0064699C">
        <w:rPr>
          <w:rFonts w:ascii="Times New Roman" w:eastAsia="Calibri" w:hAnsi="Times New Roman" w:cs="Times New Roman"/>
          <w:b/>
          <w:color w:val="000000"/>
          <w:kern w:val="0"/>
          <w:sz w:val="28"/>
          <w14:ligatures w14:val="none"/>
        </w:rPr>
        <w:lastRenderedPageBreak/>
        <w:t>ПЛАНИРУЕМЫЕ РЕЗУЛЬТАТЫ</w:t>
      </w:r>
    </w:p>
    <w:p w14:paraId="29FF82B6"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4A465B3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9" w:name="_Toc118726578"/>
      <w:bookmarkEnd w:id="9"/>
      <w:r w:rsidRPr="0064699C">
        <w:rPr>
          <w:rFonts w:ascii="Times New Roman" w:eastAsia="Calibri" w:hAnsi="Times New Roman" w:cs="Times New Roman"/>
          <w:b/>
          <w:color w:val="000000"/>
          <w:kern w:val="0"/>
          <w:sz w:val="28"/>
          <w14:ligatures w14:val="none"/>
        </w:rPr>
        <w:t>ЛИЧНОСТНЫЕ РЕЗУЛЬТАТЫ</w:t>
      </w:r>
    </w:p>
    <w:p w14:paraId="0826BB7B"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50F3176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Личностные результаты освоения программы учебного предмета «Математика» характеризуются:</w:t>
      </w:r>
    </w:p>
    <w:p w14:paraId="18D4B8D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Гражданское воспитание:</w:t>
      </w:r>
    </w:p>
    <w:p w14:paraId="33C39FF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72DD9A3A"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Патриотическое воспитание:</w:t>
      </w:r>
    </w:p>
    <w:p w14:paraId="3A72A3CC" w14:textId="77777777" w:rsidR="0064699C" w:rsidRPr="0064699C" w:rsidRDefault="0064699C" w:rsidP="0064699C">
      <w:pPr>
        <w:shd w:val="clear" w:color="auto" w:fill="FFFFFF"/>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5B02A558"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Духовно-нравственного воспитания:</w:t>
      </w:r>
    </w:p>
    <w:p w14:paraId="0F8E11D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584E212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Эстетическое воспитание:</w:t>
      </w:r>
    </w:p>
    <w:p w14:paraId="485B48D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710607E4"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Физическое воспитание:</w:t>
      </w:r>
    </w:p>
    <w:p w14:paraId="0F69A0F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6251671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Трудовое воспитание:</w:t>
      </w:r>
    </w:p>
    <w:p w14:paraId="67EBE59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w:t>
      </w:r>
      <w:r w:rsidRPr="0064699C">
        <w:rPr>
          <w:rFonts w:ascii="Times New Roman" w:eastAsia="Calibri" w:hAnsi="Times New Roman" w:cs="Times New Roman"/>
          <w:color w:val="000000"/>
          <w:kern w:val="0"/>
          <w:sz w:val="28"/>
          <w14:ligatures w14:val="none"/>
        </w:rPr>
        <w:lastRenderedPageBreak/>
        <w:t>самообразованию на протяжении всей жизни; готовностью к активному участию в решении практических задач математической направленности.</w:t>
      </w:r>
    </w:p>
    <w:p w14:paraId="5FD4D48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Экологическое воспитание:</w:t>
      </w:r>
    </w:p>
    <w:p w14:paraId="02EB5CF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1A59987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Ценности научного познания:</w:t>
      </w:r>
      <w:r w:rsidRPr="0064699C">
        <w:rPr>
          <w:rFonts w:ascii="Times New Roman" w:eastAsia="Calibri" w:hAnsi="Times New Roman" w:cs="Times New Roman"/>
          <w:color w:val="000000"/>
          <w:kern w:val="0"/>
          <w:sz w:val="28"/>
          <w:u w:val="single"/>
          <w14:ligatures w14:val="none"/>
        </w:rPr>
        <w:t xml:space="preserve"> </w:t>
      </w:r>
    </w:p>
    <w:p w14:paraId="7A39E97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1ABD5BFC"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6D7E9468"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10" w:name="_Toc118726579"/>
      <w:bookmarkEnd w:id="10"/>
      <w:r w:rsidRPr="0064699C">
        <w:rPr>
          <w:rFonts w:ascii="Times New Roman" w:eastAsia="Calibri" w:hAnsi="Times New Roman" w:cs="Times New Roman"/>
          <w:b/>
          <w:color w:val="000000"/>
          <w:kern w:val="0"/>
          <w:sz w:val="28"/>
          <w14:ligatures w14:val="none"/>
        </w:rPr>
        <w:t>МЕТАПРЕДМЕТНЫЕ РЕЗУЛЬТАТЫ</w:t>
      </w:r>
    </w:p>
    <w:p w14:paraId="2C104D06"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0867A0B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Метапредметные результаты освоения программы учебного предмета «Математика» характеризуются овладением универсальными </w:t>
      </w:r>
      <w:r w:rsidRPr="0064699C">
        <w:rPr>
          <w:rFonts w:ascii="Times New Roman" w:eastAsia="Calibri" w:hAnsi="Times New Roman" w:cs="Times New Roman"/>
          <w:b/>
          <w:i/>
          <w:color w:val="000000"/>
          <w:kern w:val="0"/>
          <w:sz w:val="28"/>
          <w14:ligatures w14:val="none"/>
        </w:rPr>
        <w:t>познавательными</w:t>
      </w:r>
      <w:r w:rsidRPr="0064699C">
        <w:rPr>
          <w:rFonts w:ascii="Times New Roman" w:eastAsia="Calibri" w:hAnsi="Times New Roman" w:cs="Times New Roman"/>
          <w:i/>
          <w:color w:val="000000"/>
          <w:kern w:val="0"/>
          <w:sz w:val="28"/>
          <w14:ligatures w14:val="none"/>
        </w:rPr>
        <w:t xml:space="preserve"> действиями, универсальными коммуникативными действиями, универсальными регулятивными действиями.</w:t>
      </w:r>
    </w:p>
    <w:p w14:paraId="0A8E7065"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1) </w:t>
      </w:r>
      <w:r w:rsidRPr="0064699C">
        <w:rPr>
          <w:rFonts w:ascii="Times New Roman" w:eastAsia="Calibri" w:hAnsi="Times New Roman" w:cs="Times New Roman"/>
          <w:i/>
          <w:color w:val="000000"/>
          <w:kern w:val="0"/>
          <w:sz w:val="28"/>
          <w14:ligatures w14:val="none"/>
        </w:rPr>
        <w:t xml:space="preserve">Универсальные </w:t>
      </w:r>
      <w:r w:rsidRPr="0064699C">
        <w:rPr>
          <w:rFonts w:ascii="Times New Roman" w:eastAsia="Calibri" w:hAnsi="Times New Roman" w:cs="Times New Roman"/>
          <w:b/>
          <w:i/>
          <w:color w:val="000000"/>
          <w:kern w:val="0"/>
          <w:sz w:val="28"/>
          <w14:ligatures w14:val="none"/>
        </w:rPr>
        <w:t>познавательные</w:t>
      </w:r>
      <w:r w:rsidRPr="0064699C">
        <w:rPr>
          <w:rFonts w:ascii="Times New Roman" w:eastAsia="Calibri" w:hAnsi="Times New Roman" w:cs="Times New Roman"/>
          <w:i/>
          <w:color w:val="000000"/>
          <w:kern w:val="0"/>
          <w:sz w:val="28"/>
          <w14:ligatures w14:val="none"/>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64699C">
        <w:rPr>
          <w:rFonts w:ascii="Times New Roman" w:eastAsia="Calibri" w:hAnsi="Times New Roman" w:cs="Times New Roman"/>
          <w:color w:val="000000"/>
          <w:kern w:val="0"/>
          <w:sz w:val="28"/>
          <w14:ligatures w14:val="none"/>
        </w:rPr>
        <w:t>.</w:t>
      </w:r>
    </w:p>
    <w:p w14:paraId="157A7E3A"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Базовые логические действия:</w:t>
      </w:r>
    </w:p>
    <w:p w14:paraId="17493F01"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7002CB39"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воспринимать, формулировать и преобразовывать суждения: утвердительные и отрицательные, единичные, частные и общие; условные;</w:t>
      </w:r>
    </w:p>
    <w:p w14:paraId="363B3CF3"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199DF7D8"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lastRenderedPageBreak/>
        <w:t>делать выводы с использованием законов логики, дедуктивных и индуктивных умозаключений, умозаключений по аналогии;</w:t>
      </w:r>
    </w:p>
    <w:p w14:paraId="5C39CA78"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301955DB" w14:textId="77777777" w:rsidR="0064699C" w:rsidRPr="0064699C" w:rsidRDefault="0064699C" w:rsidP="0064699C">
      <w:pPr>
        <w:numPr>
          <w:ilvl w:val="0"/>
          <w:numId w:val="2"/>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6FF7A7D"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Базовые исследовательские действия:</w:t>
      </w:r>
    </w:p>
    <w:p w14:paraId="220AF5A3" w14:textId="77777777" w:rsidR="0064699C" w:rsidRPr="0064699C" w:rsidRDefault="0064699C" w:rsidP="0064699C">
      <w:pPr>
        <w:numPr>
          <w:ilvl w:val="0"/>
          <w:numId w:val="3"/>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197E3B18" w14:textId="77777777" w:rsidR="0064699C" w:rsidRPr="0064699C" w:rsidRDefault="0064699C" w:rsidP="0064699C">
      <w:pPr>
        <w:numPr>
          <w:ilvl w:val="0"/>
          <w:numId w:val="3"/>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1AADC922" w14:textId="77777777" w:rsidR="0064699C" w:rsidRPr="0064699C" w:rsidRDefault="0064699C" w:rsidP="0064699C">
      <w:pPr>
        <w:numPr>
          <w:ilvl w:val="0"/>
          <w:numId w:val="3"/>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809E6C9" w14:textId="77777777" w:rsidR="0064699C" w:rsidRPr="0064699C" w:rsidRDefault="0064699C" w:rsidP="0064699C">
      <w:pPr>
        <w:numPr>
          <w:ilvl w:val="0"/>
          <w:numId w:val="3"/>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прогнозировать возможное развитие процесса, а также выдвигать предположения о его развитии в новых условиях.</w:t>
      </w:r>
    </w:p>
    <w:p w14:paraId="4EE760CB"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Работа с информацией:</w:t>
      </w:r>
    </w:p>
    <w:p w14:paraId="1D79394B" w14:textId="77777777" w:rsidR="0064699C" w:rsidRPr="0064699C" w:rsidRDefault="0064699C" w:rsidP="0064699C">
      <w:pPr>
        <w:numPr>
          <w:ilvl w:val="0"/>
          <w:numId w:val="4"/>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выявлять дефициты информации, данных, необходимых для ответа на вопрос и для решения задачи;</w:t>
      </w:r>
    </w:p>
    <w:p w14:paraId="4E97BB27" w14:textId="77777777" w:rsidR="0064699C" w:rsidRPr="0064699C" w:rsidRDefault="0064699C" w:rsidP="0064699C">
      <w:pPr>
        <w:numPr>
          <w:ilvl w:val="0"/>
          <w:numId w:val="4"/>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2DF396E5" w14:textId="77777777" w:rsidR="0064699C" w:rsidRPr="0064699C" w:rsidRDefault="0064699C" w:rsidP="0064699C">
      <w:pPr>
        <w:numPr>
          <w:ilvl w:val="0"/>
          <w:numId w:val="4"/>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структурировать информацию, представлять её в различных формах, иллюстрировать графически;</w:t>
      </w:r>
    </w:p>
    <w:p w14:paraId="74F08CDB" w14:textId="77777777" w:rsidR="0064699C" w:rsidRPr="0064699C" w:rsidRDefault="0064699C" w:rsidP="0064699C">
      <w:pPr>
        <w:numPr>
          <w:ilvl w:val="0"/>
          <w:numId w:val="4"/>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оценивать надёжность информации по самостоятельно сформулированным критериям.</w:t>
      </w:r>
    </w:p>
    <w:p w14:paraId="4B589A34"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2) </w:t>
      </w:r>
      <w:r w:rsidRPr="0064699C">
        <w:rPr>
          <w:rFonts w:ascii="Times New Roman" w:eastAsia="Calibri" w:hAnsi="Times New Roman" w:cs="Times New Roman"/>
          <w:i/>
          <w:color w:val="000000"/>
          <w:kern w:val="0"/>
          <w:sz w:val="28"/>
          <w14:ligatures w14:val="none"/>
        </w:rPr>
        <w:t xml:space="preserve">Универсальные </w:t>
      </w:r>
      <w:r w:rsidRPr="0064699C">
        <w:rPr>
          <w:rFonts w:ascii="Times New Roman" w:eastAsia="Calibri" w:hAnsi="Times New Roman" w:cs="Times New Roman"/>
          <w:b/>
          <w:i/>
          <w:color w:val="000000"/>
          <w:kern w:val="0"/>
          <w:sz w:val="28"/>
          <w14:ligatures w14:val="none"/>
        </w:rPr>
        <w:t xml:space="preserve">коммуникативные </w:t>
      </w:r>
      <w:r w:rsidRPr="0064699C">
        <w:rPr>
          <w:rFonts w:ascii="Times New Roman" w:eastAsia="Calibri" w:hAnsi="Times New Roman" w:cs="Times New Roman"/>
          <w:i/>
          <w:color w:val="000000"/>
          <w:kern w:val="0"/>
          <w:sz w:val="28"/>
          <w14:ligatures w14:val="none"/>
        </w:rPr>
        <w:t>действия, обеспечивают сформированность социальных навыков обучающихся.</w:t>
      </w:r>
    </w:p>
    <w:p w14:paraId="2120A56B"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Общение:</w:t>
      </w:r>
    </w:p>
    <w:p w14:paraId="7C76BC41" w14:textId="77777777" w:rsidR="0064699C" w:rsidRPr="0064699C" w:rsidRDefault="0064699C" w:rsidP="0064699C">
      <w:pPr>
        <w:numPr>
          <w:ilvl w:val="0"/>
          <w:numId w:val="5"/>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64699C">
        <w:rPr>
          <w:rFonts w:ascii="Times New Roman" w:eastAsia="Calibri" w:hAnsi="Times New Roman" w:cs="Times New Roman"/>
          <w:color w:val="000000"/>
          <w:kern w:val="0"/>
          <w:sz w:val="28"/>
          <w14:ligatures w14:val="none"/>
        </w:rPr>
        <w:lastRenderedPageBreak/>
        <w:t xml:space="preserve">в устных и письменных текстах, давать пояснения по ходу решения задачи, комментировать полученный результат; </w:t>
      </w:r>
    </w:p>
    <w:p w14:paraId="72210744" w14:textId="77777777" w:rsidR="0064699C" w:rsidRPr="0064699C" w:rsidRDefault="0064699C" w:rsidP="0064699C">
      <w:pPr>
        <w:numPr>
          <w:ilvl w:val="0"/>
          <w:numId w:val="5"/>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820AD11" w14:textId="77777777" w:rsidR="0064699C" w:rsidRPr="0064699C" w:rsidRDefault="0064699C" w:rsidP="0064699C">
      <w:pPr>
        <w:numPr>
          <w:ilvl w:val="0"/>
          <w:numId w:val="5"/>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89C5EA3"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Сотрудничество:</w:t>
      </w:r>
    </w:p>
    <w:p w14:paraId="41E757A0" w14:textId="77777777" w:rsidR="0064699C" w:rsidRPr="0064699C" w:rsidRDefault="0064699C" w:rsidP="0064699C">
      <w:pPr>
        <w:numPr>
          <w:ilvl w:val="0"/>
          <w:numId w:val="6"/>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631968BE" w14:textId="77777777" w:rsidR="0064699C" w:rsidRPr="0064699C" w:rsidRDefault="0064699C" w:rsidP="0064699C">
      <w:pPr>
        <w:numPr>
          <w:ilvl w:val="0"/>
          <w:numId w:val="6"/>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60D43622"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 xml:space="preserve">3) </w:t>
      </w:r>
      <w:r w:rsidRPr="0064699C">
        <w:rPr>
          <w:rFonts w:ascii="Times New Roman" w:eastAsia="Calibri" w:hAnsi="Times New Roman" w:cs="Times New Roman"/>
          <w:i/>
          <w:color w:val="000000"/>
          <w:kern w:val="0"/>
          <w:sz w:val="28"/>
          <w14:ligatures w14:val="none"/>
        </w:rPr>
        <w:t xml:space="preserve">Универсальные </w:t>
      </w:r>
      <w:r w:rsidRPr="0064699C">
        <w:rPr>
          <w:rFonts w:ascii="Times New Roman" w:eastAsia="Calibri" w:hAnsi="Times New Roman" w:cs="Times New Roman"/>
          <w:b/>
          <w:i/>
          <w:color w:val="000000"/>
          <w:kern w:val="0"/>
          <w:sz w:val="28"/>
          <w14:ligatures w14:val="none"/>
        </w:rPr>
        <w:t xml:space="preserve">регулятивные </w:t>
      </w:r>
      <w:r w:rsidRPr="0064699C">
        <w:rPr>
          <w:rFonts w:ascii="Times New Roman" w:eastAsia="Calibri" w:hAnsi="Times New Roman" w:cs="Times New Roman"/>
          <w:i/>
          <w:color w:val="000000"/>
          <w:kern w:val="0"/>
          <w:sz w:val="28"/>
          <w14:ligatures w14:val="none"/>
        </w:rPr>
        <w:t>действия, обеспечивают формирование смысловых установок и жизненных навыков личности</w:t>
      </w:r>
      <w:r w:rsidRPr="0064699C">
        <w:rPr>
          <w:rFonts w:ascii="Times New Roman" w:eastAsia="Calibri" w:hAnsi="Times New Roman" w:cs="Times New Roman"/>
          <w:color w:val="000000"/>
          <w:kern w:val="0"/>
          <w:sz w:val="28"/>
          <w14:ligatures w14:val="none"/>
        </w:rPr>
        <w:t>.</w:t>
      </w:r>
    </w:p>
    <w:p w14:paraId="482DB2E2"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Самоорганизация:</w:t>
      </w:r>
    </w:p>
    <w:p w14:paraId="1C345D99" w14:textId="77777777" w:rsidR="0064699C" w:rsidRPr="0064699C" w:rsidRDefault="0064699C" w:rsidP="0064699C">
      <w:pPr>
        <w:numPr>
          <w:ilvl w:val="0"/>
          <w:numId w:val="7"/>
        </w:numPr>
        <w:spacing w:after="0" w:line="276" w:lineRule="auto"/>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FF773BA" w14:textId="77777777" w:rsidR="0064699C" w:rsidRPr="0064699C" w:rsidRDefault="0064699C" w:rsidP="0064699C">
      <w:pPr>
        <w:spacing w:after="0" w:line="264" w:lineRule="auto"/>
        <w:ind w:firstLine="600"/>
        <w:jc w:val="both"/>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Самоконтроль:</w:t>
      </w:r>
    </w:p>
    <w:p w14:paraId="731F626F" w14:textId="77777777" w:rsidR="0064699C" w:rsidRPr="0064699C" w:rsidRDefault="0064699C" w:rsidP="0064699C">
      <w:pPr>
        <w:numPr>
          <w:ilvl w:val="0"/>
          <w:numId w:val="8"/>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1610418D" w14:textId="77777777" w:rsidR="0064699C" w:rsidRPr="0064699C" w:rsidRDefault="0064699C" w:rsidP="0064699C">
      <w:pPr>
        <w:numPr>
          <w:ilvl w:val="0"/>
          <w:numId w:val="8"/>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08AF7034" w14:textId="77777777" w:rsidR="0064699C" w:rsidRPr="0064699C" w:rsidRDefault="0064699C" w:rsidP="0064699C">
      <w:pPr>
        <w:numPr>
          <w:ilvl w:val="0"/>
          <w:numId w:val="8"/>
        </w:numPr>
        <w:spacing w:after="0" w:line="264" w:lineRule="auto"/>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4D703449"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6492B39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ПРЕДМЕТНЫЕ РЕЗУЛЬТАТЫ</w:t>
      </w:r>
    </w:p>
    <w:p w14:paraId="6B01080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219E5375"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bookmarkStart w:id="11" w:name="_Toc118726597"/>
      <w:bookmarkEnd w:id="11"/>
      <w:r w:rsidRPr="0064699C">
        <w:rPr>
          <w:rFonts w:ascii="Times New Roman" w:eastAsia="Calibri" w:hAnsi="Times New Roman" w:cs="Times New Roman"/>
          <w:b/>
          <w:color w:val="000000"/>
          <w:kern w:val="0"/>
          <w:sz w:val="28"/>
          <w14:ligatures w14:val="none"/>
        </w:rPr>
        <w:t>10 КЛАСС</w:t>
      </w:r>
    </w:p>
    <w:p w14:paraId="51F471AA"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29B96F82"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точка, прямая, плоскость.</w:t>
      </w:r>
    </w:p>
    <w:p w14:paraId="49F7A585"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аксиомы стереометрии и следствия из них при решении геометрических задач.</w:t>
      </w:r>
    </w:p>
    <w:p w14:paraId="3C95AA3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параллельность и перпендикулярность прямых и плоскостей.</w:t>
      </w:r>
    </w:p>
    <w:p w14:paraId="54B0FEF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Классифицировать взаимное расположение прямых и плоскостей в пространстве.</w:t>
      </w:r>
    </w:p>
    <w:p w14:paraId="2531250A"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14:paraId="6966C10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многогранник, выпуклый и невыпуклый многогранник, элементы многогранника, правильный многогранник.</w:t>
      </w:r>
    </w:p>
    <w:p w14:paraId="260825ED"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Распознавать основные виды многогранников (пирамида; призма, прямоугольный параллелепипед, куб).</w:t>
      </w:r>
    </w:p>
    <w:p w14:paraId="21A3BCA8"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14:paraId="21893E6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секущая плоскость, сечение многогранников.</w:t>
      </w:r>
    </w:p>
    <w:p w14:paraId="292C49F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Объяснять принципы построения сечений, используя метод следов.</w:t>
      </w:r>
    </w:p>
    <w:p w14:paraId="231F54D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04058A9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14:paraId="63A30405"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14:paraId="7FDE17F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14:paraId="064B65DC"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lastRenderedPageBreak/>
        <w:t>Оперировать понятиями: симметрия в пространстве; центр, ось и плоскость симметрии; центр, ось и плоскость симметрии фигуры.</w:t>
      </w:r>
    </w:p>
    <w:p w14:paraId="158F62B2"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38C9FBDD"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37D025C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простейшие программные средства и электронно-коммуникационные системы при решении стереометрических задач.</w:t>
      </w:r>
    </w:p>
    <w:p w14:paraId="47460AA0"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Приводить примеры математических закономерностей в природе и жизни, распознавать проявление законов геометрии в искусстве.</w:t>
      </w:r>
    </w:p>
    <w:p w14:paraId="651272F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0FD15B94"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6DB2FB2E"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11 КЛАСС</w:t>
      </w:r>
    </w:p>
    <w:p w14:paraId="065AF951" w14:textId="77777777" w:rsidR="0064699C" w:rsidRPr="0064699C" w:rsidRDefault="0064699C" w:rsidP="0064699C">
      <w:pPr>
        <w:spacing w:after="0" w:line="264" w:lineRule="auto"/>
        <w:ind w:left="120"/>
        <w:jc w:val="both"/>
        <w:rPr>
          <w:rFonts w:ascii="Calibri" w:eastAsia="Calibri" w:hAnsi="Calibri" w:cs="Times New Roman"/>
          <w:kern w:val="0"/>
          <w14:ligatures w14:val="none"/>
        </w:rPr>
      </w:pPr>
    </w:p>
    <w:p w14:paraId="6B1B579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14:paraId="12FC1A6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Распознавать тела вращения (цилиндр, конус, сфера и шар).</w:t>
      </w:r>
    </w:p>
    <w:p w14:paraId="6C8E375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Объяснять способы получения тел вращения.</w:t>
      </w:r>
    </w:p>
    <w:p w14:paraId="26EDCE7D"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Классифицировать взаимное расположение сферы и плоскости.</w:t>
      </w:r>
    </w:p>
    <w:p w14:paraId="0C1748C9"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14:paraId="74500369"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Вычислять объёмы и площади поверхностей тел вращения, геометрических тел с применением формул.</w:t>
      </w:r>
    </w:p>
    <w:p w14:paraId="3C9FBC6B"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многогранник, вписанный в сферу и описанный около сферы; сфера, вписанная в многогранник или тело вращения.</w:t>
      </w:r>
    </w:p>
    <w:p w14:paraId="570C36A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Вычислять соотношения между площадями поверхностей и объёмами подобных тел.</w:t>
      </w:r>
    </w:p>
    <w:p w14:paraId="0A99801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Изображать изучаемые фигуры от руки и с применением простых чертёжных инструментов.</w:t>
      </w:r>
    </w:p>
    <w:p w14:paraId="3DD3702F"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Выполнять (выносные) плоские чертежи из рисунков простых объёмных фигур: вид сверху, сбоку, снизу; строить сечения тел вращения.</w:t>
      </w:r>
    </w:p>
    <w:p w14:paraId="73838AA5"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lastRenderedPageBreak/>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186AD866"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понятием вектор в пространстве.</w:t>
      </w:r>
    </w:p>
    <w:p w14:paraId="55FC8FA7"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Выполнять действия сложения векторов, вычитания векторов и умножения вектора на число, объяснять, какими свойствами они обладают.</w:t>
      </w:r>
    </w:p>
    <w:p w14:paraId="551FE84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правило параллелепипеда.</w:t>
      </w:r>
    </w:p>
    <w:p w14:paraId="441E301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55272BA8"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5AC2B54E"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Задавать плоскость уравнением в декартовой системе координат.</w:t>
      </w:r>
    </w:p>
    <w:p w14:paraId="7AB2530A"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2628A171"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Решать простейшие геометрические задачи на применение векторно-координатного метода.</w:t>
      </w:r>
    </w:p>
    <w:p w14:paraId="7FC63ACC"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72CAA0A3"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простейшие программные средства и электронно-коммуникационные системы при решении стереометрических задач.</w:t>
      </w:r>
    </w:p>
    <w:p w14:paraId="62818938"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Приводить примеры математических закономерностей в природе и жизни, распознавать проявление законов геометрии в искусстве.</w:t>
      </w:r>
    </w:p>
    <w:p w14:paraId="1E7A1ADD" w14:textId="77777777" w:rsidR="0064699C" w:rsidRPr="0064699C" w:rsidRDefault="0064699C" w:rsidP="0064699C">
      <w:pPr>
        <w:spacing w:after="0" w:line="264" w:lineRule="auto"/>
        <w:ind w:firstLine="600"/>
        <w:jc w:val="both"/>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4D654AE1" w14:textId="77777777" w:rsidR="0064699C" w:rsidRPr="0064699C" w:rsidRDefault="0064699C" w:rsidP="0064699C">
      <w:pPr>
        <w:spacing w:after="200" w:line="276" w:lineRule="auto"/>
        <w:rPr>
          <w:rFonts w:ascii="Calibri" w:eastAsia="Calibri" w:hAnsi="Calibri" w:cs="Times New Roman"/>
          <w:kern w:val="0"/>
          <w14:ligatures w14:val="none"/>
        </w:rPr>
        <w:sectPr w:rsidR="0064699C" w:rsidRPr="0064699C">
          <w:pgSz w:w="11906" w:h="16383"/>
          <w:pgMar w:top="1134" w:right="850" w:bottom="1134" w:left="1701" w:header="720" w:footer="720" w:gutter="0"/>
          <w:cols w:space="720"/>
        </w:sectPr>
      </w:pPr>
    </w:p>
    <w:p w14:paraId="41F6753A" w14:textId="77777777" w:rsidR="0064699C" w:rsidRPr="0064699C" w:rsidRDefault="0064699C" w:rsidP="0064699C">
      <w:pPr>
        <w:spacing w:after="0" w:line="276" w:lineRule="auto"/>
        <w:ind w:left="120"/>
        <w:rPr>
          <w:rFonts w:ascii="Calibri" w:eastAsia="Calibri" w:hAnsi="Calibri" w:cs="Times New Roman"/>
          <w:kern w:val="0"/>
          <w:lang w:val="en-US"/>
          <w14:ligatures w14:val="none"/>
        </w:rPr>
      </w:pPr>
      <w:bookmarkStart w:id="12" w:name="block-18735293"/>
      <w:bookmarkEnd w:id="8"/>
      <w:r w:rsidRPr="0064699C">
        <w:rPr>
          <w:rFonts w:ascii="Times New Roman" w:eastAsia="Calibri" w:hAnsi="Times New Roman" w:cs="Times New Roman"/>
          <w:b/>
          <w:color w:val="000000"/>
          <w:kern w:val="0"/>
          <w:sz w:val="28"/>
          <w14:ligatures w14:val="none"/>
        </w:rPr>
        <w:lastRenderedPageBreak/>
        <w:t xml:space="preserve"> </w:t>
      </w:r>
      <w:r w:rsidRPr="0064699C">
        <w:rPr>
          <w:rFonts w:ascii="Times New Roman" w:eastAsia="Calibri" w:hAnsi="Times New Roman" w:cs="Times New Roman"/>
          <w:b/>
          <w:color w:val="000000"/>
          <w:kern w:val="0"/>
          <w:sz w:val="28"/>
          <w:lang w:val="en-US"/>
          <w14:ligatures w14:val="none"/>
        </w:rPr>
        <w:t xml:space="preserve">ТЕМАТИЧЕСКОЕ ПЛАНИРОВАНИЕ </w:t>
      </w:r>
    </w:p>
    <w:p w14:paraId="26FC0398" w14:textId="77777777" w:rsidR="0064699C" w:rsidRPr="0064699C" w:rsidRDefault="0064699C" w:rsidP="0064699C">
      <w:pPr>
        <w:spacing w:after="0" w:line="276" w:lineRule="auto"/>
        <w:ind w:left="120"/>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64699C" w:rsidRPr="0064699C" w14:paraId="67543666" w14:textId="77777777" w:rsidTr="0064699C">
        <w:trPr>
          <w:trHeight w:val="144"/>
          <w:tblCellSpacing w:w="20" w:type="nil"/>
        </w:trPr>
        <w:tc>
          <w:tcPr>
            <w:tcW w:w="973" w:type="dxa"/>
            <w:vMerge w:val="restart"/>
            <w:tcMar>
              <w:top w:w="50" w:type="dxa"/>
              <w:left w:w="100" w:type="dxa"/>
            </w:tcMar>
            <w:vAlign w:val="center"/>
          </w:tcPr>
          <w:p w14:paraId="2D22A9AC"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 п/п </w:t>
            </w:r>
          </w:p>
          <w:p w14:paraId="25D401F4"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c>
          <w:tcPr>
            <w:tcW w:w="4738" w:type="dxa"/>
            <w:vMerge w:val="restart"/>
            <w:tcMar>
              <w:top w:w="50" w:type="dxa"/>
              <w:left w:w="100" w:type="dxa"/>
            </w:tcMar>
            <w:vAlign w:val="center"/>
          </w:tcPr>
          <w:p w14:paraId="515BB8A5"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46C764F6"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6A791518"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Количество часов</w:t>
            </w:r>
          </w:p>
        </w:tc>
        <w:tc>
          <w:tcPr>
            <w:tcW w:w="2568" w:type="dxa"/>
            <w:vMerge w:val="restart"/>
            <w:tcMar>
              <w:top w:w="50" w:type="dxa"/>
              <w:left w:w="100" w:type="dxa"/>
            </w:tcMar>
            <w:vAlign w:val="center"/>
          </w:tcPr>
          <w:p w14:paraId="422B30DB"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0DFE140F"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r>
      <w:tr w:rsidR="0064699C" w:rsidRPr="0064699C" w14:paraId="23A15A01" w14:textId="77777777" w:rsidTr="0064699C">
        <w:trPr>
          <w:trHeight w:val="144"/>
          <w:tblCellSpacing w:w="20" w:type="nil"/>
        </w:trPr>
        <w:tc>
          <w:tcPr>
            <w:tcW w:w="0" w:type="auto"/>
            <w:vMerge/>
            <w:tcBorders>
              <w:top w:val="nil"/>
            </w:tcBorders>
            <w:tcMar>
              <w:top w:w="50" w:type="dxa"/>
              <w:left w:w="100" w:type="dxa"/>
            </w:tcMar>
          </w:tcPr>
          <w:p w14:paraId="24B7D4AD" w14:textId="77777777" w:rsidR="0064699C" w:rsidRPr="0064699C" w:rsidRDefault="0064699C" w:rsidP="0064699C">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3B66C0B9" w14:textId="77777777" w:rsidR="0064699C" w:rsidRPr="0064699C" w:rsidRDefault="0064699C" w:rsidP="0064699C">
            <w:pPr>
              <w:spacing w:after="200" w:line="276" w:lineRule="auto"/>
              <w:rPr>
                <w:rFonts w:ascii="Calibri" w:eastAsia="Calibri" w:hAnsi="Calibri" w:cs="Times New Roman"/>
                <w:kern w:val="0"/>
                <w:lang w:val="en-US"/>
                <w14:ligatures w14:val="none"/>
              </w:rPr>
            </w:pPr>
          </w:p>
        </w:tc>
        <w:tc>
          <w:tcPr>
            <w:tcW w:w="1491" w:type="dxa"/>
            <w:tcMar>
              <w:top w:w="50" w:type="dxa"/>
              <w:left w:w="100" w:type="dxa"/>
            </w:tcMar>
            <w:vAlign w:val="center"/>
          </w:tcPr>
          <w:p w14:paraId="6FFC44CF"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Всего </w:t>
            </w:r>
          </w:p>
          <w:p w14:paraId="3BE89D9B"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c>
          <w:tcPr>
            <w:tcW w:w="1841" w:type="dxa"/>
            <w:tcMar>
              <w:top w:w="50" w:type="dxa"/>
              <w:left w:w="100" w:type="dxa"/>
            </w:tcMar>
            <w:vAlign w:val="center"/>
          </w:tcPr>
          <w:p w14:paraId="65F30611"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Контрольные работы </w:t>
            </w:r>
          </w:p>
          <w:p w14:paraId="373CB44F"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c>
          <w:tcPr>
            <w:tcW w:w="1910" w:type="dxa"/>
            <w:tcMar>
              <w:top w:w="50" w:type="dxa"/>
              <w:left w:w="100" w:type="dxa"/>
            </w:tcMar>
            <w:vAlign w:val="center"/>
          </w:tcPr>
          <w:p w14:paraId="2EDE1763"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Практические работы </w:t>
            </w:r>
          </w:p>
          <w:p w14:paraId="1933FEE5"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AC64711" w14:textId="77777777" w:rsidR="0064699C" w:rsidRPr="0064699C" w:rsidRDefault="0064699C" w:rsidP="0064699C">
            <w:pPr>
              <w:spacing w:after="200" w:line="276" w:lineRule="auto"/>
              <w:rPr>
                <w:rFonts w:ascii="Calibri" w:eastAsia="Calibri" w:hAnsi="Calibri" w:cs="Times New Roman"/>
                <w:kern w:val="0"/>
                <w:lang w:val="en-US"/>
                <w14:ligatures w14:val="none"/>
              </w:rPr>
            </w:pPr>
          </w:p>
        </w:tc>
      </w:tr>
      <w:tr w:rsidR="0064699C" w:rsidRPr="005774BF" w14:paraId="4EBA545A" w14:textId="77777777" w:rsidTr="0064699C">
        <w:trPr>
          <w:trHeight w:val="144"/>
          <w:tblCellSpacing w:w="20" w:type="nil"/>
        </w:trPr>
        <w:tc>
          <w:tcPr>
            <w:tcW w:w="973" w:type="dxa"/>
            <w:tcMar>
              <w:top w:w="50" w:type="dxa"/>
              <w:left w:w="100" w:type="dxa"/>
            </w:tcMar>
            <w:vAlign w:val="center"/>
          </w:tcPr>
          <w:p w14:paraId="0006918A"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w:t>
            </w:r>
          </w:p>
        </w:tc>
        <w:tc>
          <w:tcPr>
            <w:tcW w:w="4738" w:type="dxa"/>
            <w:tcMar>
              <w:top w:w="50" w:type="dxa"/>
              <w:left w:w="100" w:type="dxa"/>
            </w:tcMar>
            <w:vAlign w:val="center"/>
          </w:tcPr>
          <w:p w14:paraId="1709FEF4"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Введение в стереометрию</w:t>
            </w:r>
          </w:p>
        </w:tc>
        <w:tc>
          <w:tcPr>
            <w:tcW w:w="1491" w:type="dxa"/>
            <w:tcMar>
              <w:top w:w="50" w:type="dxa"/>
              <w:left w:w="100" w:type="dxa"/>
            </w:tcMar>
            <w:vAlign w:val="center"/>
          </w:tcPr>
          <w:p w14:paraId="7586835F"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10 </w:t>
            </w:r>
          </w:p>
        </w:tc>
        <w:tc>
          <w:tcPr>
            <w:tcW w:w="1841" w:type="dxa"/>
            <w:tcMar>
              <w:top w:w="50" w:type="dxa"/>
              <w:left w:w="100" w:type="dxa"/>
            </w:tcMar>
            <w:vAlign w:val="center"/>
          </w:tcPr>
          <w:p w14:paraId="446ACBDE"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01BCAC1"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4953992F"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53E366A" w14:textId="27288EBF"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64699C" w:rsidRPr="0064699C" w14:paraId="49B503EF" w14:textId="77777777" w:rsidTr="0064699C">
        <w:trPr>
          <w:trHeight w:val="144"/>
          <w:tblCellSpacing w:w="20" w:type="nil"/>
        </w:trPr>
        <w:tc>
          <w:tcPr>
            <w:tcW w:w="973" w:type="dxa"/>
            <w:tcMar>
              <w:top w:w="50" w:type="dxa"/>
              <w:left w:w="100" w:type="dxa"/>
            </w:tcMar>
            <w:vAlign w:val="center"/>
          </w:tcPr>
          <w:p w14:paraId="5D42E459"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w:t>
            </w:r>
          </w:p>
        </w:tc>
        <w:tc>
          <w:tcPr>
            <w:tcW w:w="4738" w:type="dxa"/>
            <w:tcMar>
              <w:top w:w="50" w:type="dxa"/>
              <w:left w:w="100" w:type="dxa"/>
            </w:tcMar>
            <w:vAlign w:val="center"/>
          </w:tcPr>
          <w:p w14:paraId="6A3F1A7F"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Прямые и плоскости в пространстве. </w:t>
            </w:r>
            <w:r w:rsidRPr="0064699C">
              <w:rPr>
                <w:rFonts w:ascii="Times New Roman" w:eastAsia="Calibri" w:hAnsi="Times New Roman" w:cs="Times New Roman"/>
                <w:color w:val="000000"/>
                <w:kern w:val="0"/>
                <w:sz w:val="24"/>
                <w:lang w:val="en-US"/>
                <w14:ligatures w14:val="none"/>
              </w:rPr>
              <w:t>Параллельность прямых и плоскостей</w:t>
            </w:r>
          </w:p>
        </w:tc>
        <w:tc>
          <w:tcPr>
            <w:tcW w:w="1491" w:type="dxa"/>
            <w:tcMar>
              <w:top w:w="50" w:type="dxa"/>
              <w:left w:w="100" w:type="dxa"/>
            </w:tcMar>
            <w:vAlign w:val="center"/>
          </w:tcPr>
          <w:p w14:paraId="11E8771F"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12 </w:t>
            </w:r>
          </w:p>
        </w:tc>
        <w:tc>
          <w:tcPr>
            <w:tcW w:w="1841" w:type="dxa"/>
            <w:tcMar>
              <w:top w:w="50" w:type="dxa"/>
              <w:left w:w="100" w:type="dxa"/>
            </w:tcMar>
            <w:vAlign w:val="center"/>
          </w:tcPr>
          <w:p w14:paraId="1E2E92D7"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7BC40CE1"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2B2F1E95" w14:textId="59F8F3BA"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64699C" w:rsidRPr="005774BF" w14:paraId="42726B9C" w14:textId="77777777" w:rsidTr="0064699C">
        <w:trPr>
          <w:trHeight w:val="144"/>
          <w:tblCellSpacing w:w="20" w:type="nil"/>
        </w:trPr>
        <w:tc>
          <w:tcPr>
            <w:tcW w:w="973" w:type="dxa"/>
            <w:tcMar>
              <w:top w:w="50" w:type="dxa"/>
              <w:left w:w="100" w:type="dxa"/>
            </w:tcMar>
            <w:vAlign w:val="center"/>
          </w:tcPr>
          <w:p w14:paraId="4064BE71"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w:t>
            </w:r>
          </w:p>
        </w:tc>
        <w:tc>
          <w:tcPr>
            <w:tcW w:w="4738" w:type="dxa"/>
            <w:tcMar>
              <w:top w:w="50" w:type="dxa"/>
              <w:left w:w="100" w:type="dxa"/>
            </w:tcMar>
            <w:vAlign w:val="center"/>
          </w:tcPr>
          <w:p w14:paraId="73EACDFD"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Перпендикулярность прямых и плоскостей</w:t>
            </w:r>
          </w:p>
        </w:tc>
        <w:tc>
          <w:tcPr>
            <w:tcW w:w="1491" w:type="dxa"/>
            <w:tcMar>
              <w:top w:w="50" w:type="dxa"/>
              <w:left w:w="100" w:type="dxa"/>
            </w:tcMar>
            <w:vAlign w:val="center"/>
          </w:tcPr>
          <w:p w14:paraId="11ED540E"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12 </w:t>
            </w:r>
          </w:p>
        </w:tc>
        <w:tc>
          <w:tcPr>
            <w:tcW w:w="1841" w:type="dxa"/>
            <w:tcMar>
              <w:top w:w="50" w:type="dxa"/>
              <w:left w:w="100" w:type="dxa"/>
            </w:tcMar>
            <w:vAlign w:val="center"/>
          </w:tcPr>
          <w:p w14:paraId="58BE5B5A"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9C3635D"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3EAB0535"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7C7AE30" w14:textId="41F3858A"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64699C" w:rsidRPr="005774BF" w14:paraId="3B8FF6BB" w14:textId="77777777" w:rsidTr="0064699C">
        <w:trPr>
          <w:trHeight w:val="144"/>
          <w:tblCellSpacing w:w="20" w:type="nil"/>
        </w:trPr>
        <w:tc>
          <w:tcPr>
            <w:tcW w:w="973" w:type="dxa"/>
            <w:tcMar>
              <w:top w:w="50" w:type="dxa"/>
              <w:left w:w="100" w:type="dxa"/>
            </w:tcMar>
            <w:vAlign w:val="center"/>
          </w:tcPr>
          <w:p w14:paraId="3A972965"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w:t>
            </w:r>
          </w:p>
        </w:tc>
        <w:tc>
          <w:tcPr>
            <w:tcW w:w="4738" w:type="dxa"/>
            <w:tcMar>
              <w:top w:w="50" w:type="dxa"/>
              <w:left w:w="100" w:type="dxa"/>
            </w:tcMar>
            <w:vAlign w:val="center"/>
          </w:tcPr>
          <w:p w14:paraId="541BECD8" w14:textId="77777777" w:rsidR="0064699C" w:rsidRPr="0064699C" w:rsidRDefault="0064699C"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Углы между прямыми и плоскостями</w:t>
            </w:r>
          </w:p>
        </w:tc>
        <w:tc>
          <w:tcPr>
            <w:tcW w:w="1491" w:type="dxa"/>
            <w:tcMar>
              <w:top w:w="50" w:type="dxa"/>
              <w:left w:w="100" w:type="dxa"/>
            </w:tcMar>
            <w:vAlign w:val="center"/>
          </w:tcPr>
          <w:p w14:paraId="4E59FC8D"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10 </w:t>
            </w:r>
          </w:p>
        </w:tc>
        <w:tc>
          <w:tcPr>
            <w:tcW w:w="1841" w:type="dxa"/>
            <w:tcMar>
              <w:top w:w="50" w:type="dxa"/>
              <w:left w:w="100" w:type="dxa"/>
            </w:tcMar>
            <w:vAlign w:val="center"/>
          </w:tcPr>
          <w:p w14:paraId="6D3A7E25"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780631DF"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3656DD52"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0B42F86" w14:textId="3D7552A1"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64699C" w:rsidRPr="00074502" w14:paraId="03E71365" w14:textId="77777777" w:rsidTr="0064699C">
        <w:trPr>
          <w:trHeight w:val="144"/>
          <w:tblCellSpacing w:w="20" w:type="nil"/>
        </w:trPr>
        <w:tc>
          <w:tcPr>
            <w:tcW w:w="973" w:type="dxa"/>
            <w:tcMar>
              <w:top w:w="50" w:type="dxa"/>
              <w:left w:w="100" w:type="dxa"/>
            </w:tcMar>
            <w:vAlign w:val="center"/>
          </w:tcPr>
          <w:p w14:paraId="1CF92F9D"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w:t>
            </w:r>
          </w:p>
        </w:tc>
        <w:tc>
          <w:tcPr>
            <w:tcW w:w="4738" w:type="dxa"/>
            <w:tcMar>
              <w:top w:w="50" w:type="dxa"/>
              <w:left w:w="100" w:type="dxa"/>
            </w:tcMar>
            <w:vAlign w:val="center"/>
          </w:tcPr>
          <w:p w14:paraId="1EA45F0C"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Многогранники</w:t>
            </w:r>
          </w:p>
        </w:tc>
        <w:tc>
          <w:tcPr>
            <w:tcW w:w="1491" w:type="dxa"/>
            <w:tcMar>
              <w:top w:w="50" w:type="dxa"/>
              <w:left w:w="100" w:type="dxa"/>
            </w:tcMar>
            <w:vAlign w:val="center"/>
          </w:tcPr>
          <w:p w14:paraId="22DF0E00"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11 </w:t>
            </w:r>
          </w:p>
        </w:tc>
        <w:tc>
          <w:tcPr>
            <w:tcW w:w="1841" w:type="dxa"/>
            <w:tcMar>
              <w:top w:w="50" w:type="dxa"/>
              <w:left w:w="100" w:type="dxa"/>
            </w:tcMar>
            <w:vAlign w:val="center"/>
          </w:tcPr>
          <w:p w14:paraId="6228EA25"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56AB669B"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58EFBB09"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FE72C38"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10"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088C27FF" w14:textId="62986C62"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64699C" w:rsidRPr="0064699C" w14:paraId="7080528D" w14:textId="77777777" w:rsidTr="0064699C">
        <w:trPr>
          <w:trHeight w:val="144"/>
          <w:tblCellSpacing w:w="20" w:type="nil"/>
        </w:trPr>
        <w:tc>
          <w:tcPr>
            <w:tcW w:w="973" w:type="dxa"/>
            <w:tcMar>
              <w:top w:w="50" w:type="dxa"/>
              <w:left w:w="100" w:type="dxa"/>
            </w:tcMar>
            <w:vAlign w:val="center"/>
          </w:tcPr>
          <w:p w14:paraId="52DFAE2E"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w:t>
            </w:r>
          </w:p>
        </w:tc>
        <w:tc>
          <w:tcPr>
            <w:tcW w:w="4738" w:type="dxa"/>
            <w:tcMar>
              <w:top w:w="50" w:type="dxa"/>
              <w:left w:w="100" w:type="dxa"/>
            </w:tcMar>
            <w:vAlign w:val="center"/>
          </w:tcPr>
          <w:p w14:paraId="6A2A0628" w14:textId="77777777"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Объёмы многогранников</w:t>
            </w:r>
          </w:p>
        </w:tc>
        <w:tc>
          <w:tcPr>
            <w:tcW w:w="1491" w:type="dxa"/>
            <w:tcMar>
              <w:top w:w="50" w:type="dxa"/>
              <w:left w:w="100" w:type="dxa"/>
            </w:tcMar>
            <w:vAlign w:val="center"/>
          </w:tcPr>
          <w:p w14:paraId="693B1880"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9 </w:t>
            </w:r>
          </w:p>
        </w:tc>
        <w:tc>
          <w:tcPr>
            <w:tcW w:w="1841" w:type="dxa"/>
            <w:tcMar>
              <w:top w:w="50" w:type="dxa"/>
              <w:left w:w="100" w:type="dxa"/>
            </w:tcMar>
            <w:vAlign w:val="center"/>
          </w:tcPr>
          <w:p w14:paraId="1B27DCE4"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6351CA01"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0C82D82D"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1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12ABF165" w14:textId="77777777" w:rsidR="0064699C" w:rsidRPr="0064699C" w:rsidRDefault="0064699C" w:rsidP="0064699C">
            <w:pPr>
              <w:spacing w:after="0" w:line="276" w:lineRule="auto"/>
              <w:ind w:left="135"/>
              <w:rPr>
                <w:rFonts w:ascii="Times New Roman" w:eastAsia="Calibri" w:hAnsi="Times New Roman" w:cs="Times New Roman"/>
                <w:kern w:val="0"/>
                <w:sz w:val="24"/>
                <w:szCs w:val="24"/>
                <w:lang w:val="en-US"/>
                <w14:ligatures w14:val="none"/>
              </w:rPr>
            </w:pPr>
            <w:hyperlink r:id="rId12"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53BF6486" w14:textId="69586843"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64699C" w:rsidRPr="0064699C" w14:paraId="77973ADB" w14:textId="77777777" w:rsidTr="0064699C">
        <w:trPr>
          <w:trHeight w:val="144"/>
          <w:tblCellSpacing w:w="20" w:type="nil"/>
        </w:trPr>
        <w:tc>
          <w:tcPr>
            <w:tcW w:w="973" w:type="dxa"/>
            <w:tcMar>
              <w:top w:w="50" w:type="dxa"/>
              <w:left w:w="100" w:type="dxa"/>
            </w:tcMar>
            <w:vAlign w:val="center"/>
          </w:tcPr>
          <w:p w14:paraId="05EBDE51" w14:textId="77777777" w:rsidR="0064699C" w:rsidRPr="0064699C" w:rsidRDefault="0064699C"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7</w:t>
            </w:r>
          </w:p>
        </w:tc>
        <w:tc>
          <w:tcPr>
            <w:tcW w:w="4738" w:type="dxa"/>
            <w:tcMar>
              <w:top w:w="50" w:type="dxa"/>
              <w:left w:w="100" w:type="dxa"/>
            </w:tcMar>
            <w:vAlign w:val="center"/>
          </w:tcPr>
          <w:p w14:paraId="44BC7CE7" w14:textId="77777777" w:rsidR="0064699C" w:rsidRPr="0064699C" w:rsidRDefault="0064699C"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Повторение: сечения, расстояния и углы</w:t>
            </w:r>
          </w:p>
        </w:tc>
        <w:tc>
          <w:tcPr>
            <w:tcW w:w="1491" w:type="dxa"/>
            <w:tcMar>
              <w:top w:w="50" w:type="dxa"/>
              <w:left w:w="100" w:type="dxa"/>
            </w:tcMar>
            <w:vAlign w:val="center"/>
          </w:tcPr>
          <w:p w14:paraId="0E107B98"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4 </w:t>
            </w:r>
          </w:p>
        </w:tc>
        <w:tc>
          <w:tcPr>
            <w:tcW w:w="1841" w:type="dxa"/>
            <w:tcMar>
              <w:top w:w="50" w:type="dxa"/>
              <w:left w:w="100" w:type="dxa"/>
            </w:tcMar>
            <w:vAlign w:val="center"/>
          </w:tcPr>
          <w:p w14:paraId="2962293F"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35D5241D"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p>
        </w:tc>
        <w:tc>
          <w:tcPr>
            <w:tcW w:w="2568" w:type="dxa"/>
            <w:tcMar>
              <w:top w:w="50" w:type="dxa"/>
              <w:left w:w="100" w:type="dxa"/>
            </w:tcMar>
            <w:vAlign w:val="center"/>
          </w:tcPr>
          <w:p w14:paraId="4CD7384A" w14:textId="7FA4B17F" w:rsidR="0064699C" w:rsidRPr="0064699C" w:rsidRDefault="0064699C"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64699C" w:rsidRPr="0064699C" w14:paraId="10BABD50" w14:textId="77777777" w:rsidTr="0064699C">
        <w:trPr>
          <w:trHeight w:val="144"/>
          <w:tblCellSpacing w:w="20" w:type="nil"/>
        </w:trPr>
        <w:tc>
          <w:tcPr>
            <w:tcW w:w="0" w:type="auto"/>
            <w:gridSpan w:val="2"/>
            <w:tcMar>
              <w:top w:w="50" w:type="dxa"/>
              <w:left w:w="100" w:type="dxa"/>
            </w:tcMar>
            <w:vAlign w:val="center"/>
          </w:tcPr>
          <w:p w14:paraId="7FB9EACD" w14:textId="77777777" w:rsidR="0064699C" w:rsidRPr="0064699C" w:rsidRDefault="0064699C"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ОБЩЕЕ КОЛИЧЕСТВО ЧАСОВ ПО ПРОГРАММЕ</w:t>
            </w:r>
          </w:p>
        </w:tc>
        <w:tc>
          <w:tcPr>
            <w:tcW w:w="1491" w:type="dxa"/>
            <w:tcMar>
              <w:top w:w="50" w:type="dxa"/>
              <w:left w:w="100" w:type="dxa"/>
            </w:tcMar>
            <w:vAlign w:val="center"/>
          </w:tcPr>
          <w:p w14:paraId="1A71B56F"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68 </w:t>
            </w:r>
          </w:p>
        </w:tc>
        <w:tc>
          <w:tcPr>
            <w:tcW w:w="1841" w:type="dxa"/>
            <w:tcMar>
              <w:top w:w="50" w:type="dxa"/>
              <w:left w:w="100" w:type="dxa"/>
            </w:tcMar>
            <w:vAlign w:val="center"/>
          </w:tcPr>
          <w:p w14:paraId="174A19A6"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5 </w:t>
            </w:r>
          </w:p>
        </w:tc>
        <w:tc>
          <w:tcPr>
            <w:tcW w:w="1910" w:type="dxa"/>
            <w:tcMar>
              <w:top w:w="50" w:type="dxa"/>
              <w:left w:w="100" w:type="dxa"/>
            </w:tcMar>
            <w:vAlign w:val="center"/>
          </w:tcPr>
          <w:p w14:paraId="10C6C33C" w14:textId="77777777" w:rsidR="0064699C" w:rsidRPr="0064699C" w:rsidRDefault="0064699C"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0 </w:t>
            </w:r>
          </w:p>
        </w:tc>
        <w:tc>
          <w:tcPr>
            <w:tcW w:w="2568" w:type="dxa"/>
            <w:tcMar>
              <w:top w:w="50" w:type="dxa"/>
              <w:left w:w="100" w:type="dxa"/>
            </w:tcMar>
            <w:vAlign w:val="center"/>
          </w:tcPr>
          <w:p w14:paraId="343C84AD" w14:textId="77777777" w:rsidR="0064699C" w:rsidRPr="0064699C" w:rsidRDefault="0064699C" w:rsidP="0064699C">
            <w:pPr>
              <w:spacing w:after="200" w:line="276" w:lineRule="auto"/>
              <w:rPr>
                <w:rFonts w:ascii="Calibri" w:eastAsia="Calibri" w:hAnsi="Calibri" w:cs="Times New Roman"/>
                <w:kern w:val="0"/>
                <w:lang w:val="en-US"/>
                <w14:ligatures w14:val="none"/>
              </w:rPr>
            </w:pPr>
          </w:p>
        </w:tc>
      </w:tr>
    </w:tbl>
    <w:p w14:paraId="66FD5F15" w14:textId="77777777" w:rsidR="0064699C" w:rsidRPr="0064699C" w:rsidRDefault="0064699C" w:rsidP="0064699C">
      <w:pPr>
        <w:spacing w:after="200" w:line="276" w:lineRule="auto"/>
        <w:rPr>
          <w:rFonts w:ascii="Calibri" w:eastAsia="Calibri" w:hAnsi="Calibri" w:cs="Times New Roman"/>
          <w:kern w:val="0"/>
          <w:lang w:val="en-US"/>
          <w14:ligatures w14:val="none"/>
        </w:rPr>
        <w:sectPr w:rsidR="0064699C" w:rsidRPr="0064699C">
          <w:pgSz w:w="16383" w:h="11906" w:orient="landscape"/>
          <w:pgMar w:top="1134" w:right="850" w:bottom="1134" w:left="1701" w:header="720" w:footer="720" w:gutter="0"/>
          <w:cols w:space="720"/>
        </w:sectPr>
      </w:pPr>
    </w:p>
    <w:p w14:paraId="19466C83" w14:textId="77777777" w:rsidR="0064699C" w:rsidRPr="0064699C" w:rsidRDefault="0064699C" w:rsidP="0064699C">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lastRenderedPageBreak/>
        <w:t>ТЕМАТИЧЕСКОЕ ПЛАНИРОВАНИЕ</w:t>
      </w:r>
    </w:p>
    <w:p w14:paraId="3DBD92A4" w14:textId="77777777" w:rsidR="0064699C" w:rsidRPr="0064699C" w:rsidRDefault="0064699C" w:rsidP="0064699C">
      <w:pPr>
        <w:spacing w:after="0" w:line="276" w:lineRule="auto"/>
        <w:ind w:left="120"/>
        <w:jc w:val="center"/>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11 КЛАСС</w:t>
      </w:r>
    </w:p>
    <w:tbl>
      <w:tblPr>
        <w:tblW w:w="1294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2"/>
        <w:gridCol w:w="3657"/>
        <w:gridCol w:w="1630"/>
        <w:gridCol w:w="2013"/>
        <w:gridCol w:w="2089"/>
        <w:gridCol w:w="2808"/>
      </w:tblGrid>
      <w:tr w:rsidR="0064699C" w:rsidRPr="0064699C" w14:paraId="323131DF" w14:textId="77777777" w:rsidTr="0064699C">
        <w:trPr>
          <w:trHeight w:val="147"/>
          <w:tblCellSpacing w:w="20" w:type="nil"/>
        </w:trPr>
        <w:tc>
          <w:tcPr>
            <w:tcW w:w="751" w:type="dxa"/>
            <w:vMerge w:val="restart"/>
            <w:tcMar>
              <w:top w:w="50" w:type="dxa"/>
              <w:left w:w="100" w:type="dxa"/>
            </w:tcMar>
            <w:vAlign w:val="center"/>
          </w:tcPr>
          <w:p w14:paraId="2CAF6822"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 п/п </w:t>
            </w:r>
          </w:p>
          <w:p w14:paraId="603AAFEC"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c>
          <w:tcPr>
            <w:tcW w:w="3657" w:type="dxa"/>
            <w:vMerge w:val="restart"/>
            <w:tcMar>
              <w:top w:w="50" w:type="dxa"/>
              <w:left w:w="100" w:type="dxa"/>
            </w:tcMar>
            <w:vAlign w:val="center"/>
          </w:tcPr>
          <w:p w14:paraId="467BED31"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Наименование разделов и тем программы </w:t>
            </w:r>
          </w:p>
          <w:p w14:paraId="1B473F54"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c>
          <w:tcPr>
            <w:tcW w:w="0" w:type="auto"/>
            <w:gridSpan w:val="3"/>
            <w:tcMar>
              <w:top w:w="50" w:type="dxa"/>
              <w:left w:w="100" w:type="dxa"/>
            </w:tcMar>
            <w:vAlign w:val="center"/>
          </w:tcPr>
          <w:p w14:paraId="17553AC8"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Количество часов</w:t>
            </w:r>
          </w:p>
        </w:tc>
        <w:tc>
          <w:tcPr>
            <w:tcW w:w="2808" w:type="dxa"/>
            <w:vMerge w:val="restart"/>
            <w:tcMar>
              <w:top w:w="50" w:type="dxa"/>
              <w:left w:w="100" w:type="dxa"/>
            </w:tcMar>
            <w:vAlign w:val="center"/>
          </w:tcPr>
          <w:p w14:paraId="3BBCC626"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Электронные (цифровые) образовательные ресурсы </w:t>
            </w:r>
          </w:p>
          <w:p w14:paraId="540A822F"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r>
      <w:tr w:rsidR="0064699C" w:rsidRPr="0064699C" w14:paraId="71D00D5D" w14:textId="77777777" w:rsidTr="0064699C">
        <w:trPr>
          <w:trHeight w:val="147"/>
          <w:tblCellSpacing w:w="20" w:type="nil"/>
        </w:trPr>
        <w:tc>
          <w:tcPr>
            <w:tcW w:w="0" w:type="auto"/>
            <w:vMerge/>
            <w:tcBorders>
              <w:top w:val="nil"/>
            </w:tcBorders>
            <w:tcMar>
              <w:top w:w="50" w:type="dxa"/>
              <w:left w:w="100" w:type="dxa"/>
            </w:tcMar>
          </w:tcPr>
          <w:p w14:paraId="245307F6" w14:textId="77777777" w:rsidR="0064699C" w:rsidRPr="0064699C"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0" w:type="auto"/>
            <w:vMerge/>
            <w:tcBorders>
              <w:top w:val="nil"/>
            </w:tcBorders>
            <w:tcMar>
              <w:top w:w="50" w:type="dxa"/>
              <w:left w:w="100" w:type="dxa"/>
            </w:tcMar>
          </w:tcPr>
          <w:p w14:paraId="20653AF1" w14:textId="77777777" w:rsidR="0064699C" w:rsidRPr="0064699C"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630" w:type="dxa"/>
            <w:tcMar>
              <w:top w:w="50" w:type="dxa"/>
              <w:left w:w="100" w:type="dxa"/>
            </w:tcMar>
            <w:vAlign w:val="center"/>
          </w:tcPr>
          <w:p w14:paraId="6692E978"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Всего </w:t>
            </w:r>
          </w:p>
          <w:p w14:paraId="2D138A18"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c>
          <w:tcPr>
            <w:tcW w:w="2013" w:type="dxa"/>
            <w:tcMar>
              <w:top w:w="50" w:type="dxa"/>
              <w:left w:w="100" w:type="dxa"/>
            </w:tcMar>
            <w:vAlign w:val="center"/>
          </w:tcPr>
          <w:p w14:paraId="61A58AF7"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Контрольные работы </w:t>
            </w:r>
          </w:p>
          <w:p w14:paraId="26D1142D"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c>
          <w:tcPr>
            <w:tcW w:w="2089" w:type="dxa"/>
            <w:tcMar>
              <w:top w:w="50" w:type="dxa"/>
              <w:left w:w="100" w:type="dxa"/>
            </w:tcMar>
            <w:vAlign w:val="center"/>
          </w:tcPr>
          <w:p w14:paraId="3DFFD226"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b/>
                <w:color w:val="000000"/>
                <w:kern w:val="0"/>
                <w:sz w:val="24"/>
                <w:szCs w:val="24"/>
                <w:lang w:val="en-US"/>
                <w14:ligatures w14:val="none"/>
              </w:rPr>
              <w:t xml:space="preserve">Практические работы </w:t>
            </w:r>
          </w:p>
          <w:p w14:paraId="1A2DC071"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c>
          <w:tcPr>
            <w:tcW w:w="0" w:type="auto"/>
            <w:vMerge/>
            <w:tcBorders>
              <w:top w:val="nil"/>
            </w:tcBorders>
            <w:tcMar>
              <w:top w:w="50" w:type="dxa"/>
              <w:left w:w="100" w:type="dxa"/>
            </w:tcMar>
          </w:tcPr>
          <w:p w14:paraId="683C7136" w14:textId="77777777" w:rsidR="0064699C" w:rsidRPr="0064699C"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64699C" w14:paraId="0D87C5CE" w14:textId="77777777" w:rsidTr="0064699C">
        <w:trPr>
          <w:trHeight w:val="147"/>
          <w:tblCellSpacing w:w="20" w:type="nil"/>
        </w:trPr>
        <w:tc>
          <w:tcPr>
            <w:tcW w:w="751" w:type="dxa"/>
            <w:tcMar>
              <w:top w:w="50" w:type="dxa"/>
              <w:left w:w="100" w:type="dxa"/>
            </w:tcMar>
            <w:vAlign w:val="center"/>
          </w:tcPr>
          <w:p w14:paraId="559DA670"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1</w:t>
            </w:r>
          </w:p>
        </w:tc>
        <w:tc>
          <w:tcPr>
            <w:tcW w:w="3657" w:type="dxa"/>
            <w:tcMar>
              <w:top w:w="50" w:type="dxa"/>
              <w:left w:w="100" w:type="dxa"/>
            </w:tcMar>
            <w:vAlign w:val="center"/>
          </w:tcPr>
          <w:p w14:paraId="1C07080E"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 xml:space="preserve">Повторение </w:t>
            </w:r>
          </w:p>
        </w:tc>
        <w:tc>
          <w:tcPr>
            <w:tcW w:w="1630" w:type="dxa"/>
            <w:tcMar>
              <w:top w:w="50" w:type="dxa"/>
              <w:left w:w="100" w:type="dxa"/>
            </w:tcMar>
            <w:vAlign w:val="center"/>
          </w:tcPr>
          <w:p w14:paraId="54CCD41B"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2</w:t>
            </w:r>
          </w:p>
        </w:tc>
        <w:tc>
          <w:tcPr>
            <w:tcW w:w="2013" w:type="dxa"/>
            <w:tcMar>
              <w:top w:w="50" w:type="dxa"/>
              <w:left w:w="100" w:type="dxa"/>
            </w:tcMar>
            <w:vAlign w:val="center"/>
          </w:tcPr>
          <w:p w14:paraId="50F1F38A"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lang w:val="en-US"/>
                <w14:ligatures w14:val="none"/>
              </w:rPr>
            </w:pPr>
          </w:p>
        </w:tc>
        <w:tc>
          <w:tcPr>
            <w:tcW w:w="2089" w:type="dxa"/>
            <w:tcMar>
              <w:top w:w="50" w:type="dxa"/>
              <w:left w:w="100" w:type="dxa"/>
            </w:tcMar>
            <w:vAlign w:val="center"/>
          </w:tcPr>
          <w:p w14:paraId="6D18C5E7"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p>
        </w:tc>
        <w:tc>
          <w:tcPr>
            <w:tcW w:w="2808" w:type="dxa"/>
            <w:tcMar>
              <w:top w:w="50" w:type="dxa"/>
              <w:left w:w="100" w:type="dxa"/>
            </w:tcMar>
            <w:vAlign w:val="center"/>
          </w:tcPr>
          <w:p w14:paraId="6A6D27C6"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3" w:history="1">
              <w:r w:rsidRPr="0064699C">
                <w:rPr>
                  <w:rFonts w:ascii="Times New Roman" w:eastAsia="Calibri" w:hAnsi="Times New Roman" w:cs="Times New Roman"/>
                  <w:color w:val="0000FF"/>
                  <w:kern w:val="0"/>
                  <w:sz w:val="24"/>
                  <w:szCs w:val="24"/>
                  <w:u w:val="single"/>
                  <w:lang w:val="en-US"/>
                  <w14:ligatures w14:val="none"/>
                </w:rPr>
                <w:t>https</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urok</w:t>
              </w:r>
              <w:r w:rsidRPr="0064699C">
                <w:rPr>
                  <w:rFonts w:ascii="Times New Roman" w:eastAsia="Calibri" w:hAnsi="Times New Roman" w:cs="Times New Roman"/>
                  <w:color w:val="0000FF"/>
                  <w:kern w:val="0"/>
                  <w:sz w:val="24"/>
                  <w:szCs w:val="24"/>
                  <w:u w:val="single"/>
                  <w14:ligatures w14:val="none"/>
                </w:rPr>
                <w:t>.1</w:t>
              </w:r>
              <w:r w:rsidRPr="0064699C">
                <w:rPr>
                  <w:rFonts w:ascii="Times New Roman" w:eastAsia="Calibri" w:hAnsi="Times New Roman" w:cs="Times New Roman"/>
                  <w:color w:val="0000FF"/>
                  <w:kern w:val="0"/>
                  <w:sz w:val="24"/>
                  <w:szCs w:val="24"/>
                  <w:u w:val="single"/>
                  <w:lang w:val="en-US"/>
                  <w14:ligatures w14:val="none"/>
                </w:rPr>
                <w:t>c</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r w:rsidRPr="0064699C">
                <w:rPr>
                  <w:rFonts w:ascii="Times New Roman" w:eastAsia="Calibri" w:hAnsi="Times New Roman" w:cs="Times New Roman"/>
                  <w:color w:val="0000FF"/>
                  <w:kern w:val="0"/>
                  <w:sz w:val="24"/>
                  <w:szCs w:val="24"/>
                  <w:u w:val="single"/>
                  <w14:ligatures w14:val="none"/>
                </w:rPr>
                <w:t>/</w:t>
              </w:r>
            </w:hyperlink>
          </w:p>
          <w:p w14:paraId="789BD6AE"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lang w:val="en-US"/>
                <w14:ligatures w14:val="none"/>
              </w:rPr>
              <w:t>http</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fcior</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edu</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ru</w:t>
            </w:r>
          </w:p>
        </w:tc>
      </w:tr>
      <w:tr w:rsidR="0064699C" w:rsidRPr="0064699C" w14:paraId="1C365E06" w14:textId="77777777" w:rsidTr="0064699C">
        <w:trPr>
          <w:trHeight w:val="147"/>
          <w:tblCellSpacing w:w="20" w:type="nil"/>
        </w:trPr>
        <w:tc>
          <w:tcPr>
            <w:tcW w:w="751" w:type="dxa"/>
            <w:tcMar>
              <w:top w:w="50" w:type="dxa"/>
              <w:left w:w="100" w:type="dxa"/>
            </w:tcMar>
            <w:vAlign w:val="center"/>
          </w:tcPr>
          <w:p w14:paraId="2CBC153A"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2</w:t>
            </w:r>
          </w:p>
        </w:tc>
        <w:tc>
          <w:tcPr>
            <w:tcW w:w="3657" w:type="dxa"/>
            <w:tcMar>
              <w:top w:w="50" w:type="dxa"/>
              <w:left w:w="100" w:type="dxa"/>
            </w:tcMar>
            <w:vAlign w:val="center"/>
          </w:tcPr>
          <w:p w14:paraId="46871E0C"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b/>
                <w:kern w:val="0"/>
                <w:sz w:val="24"/>
                <w:szCs w:val="24"/>
                <w:lang w:val="en-US"/>
                <w14:ligatures w14:val="none"/>
              </w:rPr>
              <w:t>Цилиндр, конус, шар.</w:t>
            </w:r>
          </w:p>
        </w:tc>
        <w:tc>
          <w:tcPr>
            <w:tcW w:w="1630" w:type="dxa"/>
            <w:tcMar>
              <w:top w:w="50" w:type="dxa"/>
              <w:left w:w="100" w:type="dxa"/>
            </w:tcMar>
            <w:vAlign w:val="center"/>
          </w:tcPr>
          <w:p w14:paraId="4898933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16</w:t>
            </w:r>
          </w:p>
        </w:tc>
        <w:tc>
          <w:tcPr>
            <w:tcW w:w="2013" w:type="dxa"/>
            <w:tcMar>
              <w:top w:w="50" w:type="dxa"/>
              <w:left w:w="100" w:type="dxa"/>
            </w:tcMar>
            <w:vAlign w:val="center"/>
          </w:tcPr>
          <w:p w14:paraId="2055860B"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w:t>
            </w:r>
          </w:p>
        </w:tc>
        <w:tc>
          <w:tcPr>
            <w:tcW w:w="2089" w:type="dxa"/>
            <w:tcMar>
              <w:top w:w="50" w:type="dxa"/>
              <w:left w:w="100" w:type="dxa"/>
            </w:tcMar>
            <w:vAlign w:val="center"/>
          </w:tcPr>
          <w:p w14:paraId="0C0429A5"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5</w:t>
            </w:r>
          </w:p>
        </w:tc>
        <w:tc>
          <w:tcPr>
            <w:tcW w:w="2808" w:type="dxa"/>
            <w:tcMar>
              <w:top w:w="50" w:type="dxa"/>
              <w:left w:w="100" w:type="dxa"/>
            </w:tcMar>
            <w:vAlign w:val="center"/>
          </w:tcPr>
          <w:p w14:paraId="16BE43A9"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64699C" w:rsidRPr="0064699C" w14:paraId="2817042D" w14:textId="77777777" w:rsidTr="0064699C">
        <w:trPr>
          <w:trHeight w:val="147"/>
          <w:tblCellSpacing w:w="20" w:type="nil"/>
        </w:trPr>
        <w:tc>
          <w:tcPr>
            <w:tcW w:w="751" w:type="dxa"/>
            <w:tcMar>
              <w:top w:w="50" w:type="dxa"/>
              <w:left w:w="100" w:type="dxa"/>
            </w:tcMar>
            <w:vAlign w:val="center"/>
          </w:tcPr>
          <w:p w14:paraId="6CC1C56C"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3</w:t>
            </w:r>
          </w:p>
        </w:tc>
        <w:tc>
          <w:tcPr>
            <w:tcW w:w="3657" w:type="dxa"/>
            <w:tcMar>
              <w:top w:w="50" w:type="dxa"/>
              <w:left w:w="100" w:type="dxa"/>
            </w:tcMar>
            <w:vAlign w:val="center"/>
          </w:tcPr>
          <w:p w14:paraId="60BFB7BE"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b/>
                <w:kern w:val="0"/>
                <w:sz w:val="24"/>
                <w:szCs w:val="24"/>
                <w:lang w:val="en-US"/>
                <w14:ligatures w14:val="none"/>
              </w:rPr>
              <w:t>Объемы тел.</w:t>
            </w:r>
          </w:p>
        </w:tc>
        <w:tc>
          <w:tcPr>
            <w:tcW w:w="1630" w:type="dxa"/>
            <w:tcMar>
              <w:top w:w="50" w:type="dxa"/>
              <w:left w:w="100" w:type="dxa"/>
            </w:tcMar>
            <w:vAlign w:val="center"/>
          </w:tcPr>
          <w:p w14:paraId="35F8E970"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17</w:t>
            </w:r>
          </w:p>
        </w:tc>
        <w:tc>
          <w:tcPr>
            <w:tcW w:w="2013" w:type="dxa"/>
            <w:tcMar>
              <w:top w:w="50" w:type="dxa"/>
              <w:left w:w="100" w:type="dxa"/>
            </w:tcMar>
            <w:vAlign w:val="center"/>
          </w:tcPr>
          <w:p w14:paraId="2920395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w:t>
            </w:r>
          </w:p>
        </w:tc>
        <w:tc>
          <w:tcPr>
            <w:tcW w:w="2089" w:type="dxa"/>
            <w:tcMar>
              <w:top w:w="50" w:type="dxa"/>
              <w:left w:w="100" w:type="dxa"/>
            </w:tcMar>
            <w:vAlign w:val="center"/>
          </w:tcPr>
          <w:p w14:paraId="54459028"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5</w:t>
            </w:r>
          </w:p>
        </w:tc>
        <w:tc>
          <w:tcPr>
            <w:tcW w:w="2808" w:type="dxa"/>
            <w:tcMar>
              <w:top w:w="50" w:type="dxa"/>
              <w:left w:w="100" w:type="dxa"/>
            </w:tcMar>
            <w:vAlign w:val="center"/>
          </w:tcPr>
          <w:p w14:paraId="0BB8338A"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4" w:history="1">
              <w:r w:rsidRPr="0064699C">
                <w:rPr>
                  <w:rFonts w:ascii="Times New Roman" w:eastAsia="Calibri" w:hAnsi="Times New Roman" w:cs="Times New Roman"/>
                  <w:color w:val="0000FF"/>
                  <w:kern w:val="0"/>
                  <w:sz w:val="24"/>
                  <w:szCs w:val="24"/>
                  <w:u w:val="single"/>
                  <w:lang w:val="en-US"/>
                  <w14:ligatures w14:val="none"/>
                </w:rPr>
                <w:t>https</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urok</w:t>
              </w:r>
              <w:r w:rsidRPr="0064699C">
                <w:rPr>
                  <w:rFonts w:ascii="Times New Roman" w:eastAsia="Calibri" w:hAnsi="Times New Roman" w:cs="Times New Roman"/>
                  <w:color w:val="0000FF"/>
                  <w:kern w:val="0"/>
                  <w:sz w:val="24"/>
                  <w:szCs w:val="24"/>
                  <w:u w:val="single"/>
                  <w14:ligatures w14:val="none"/>
                </w:rPr>
                <w:t>.1</w:t>
              </w:r>
              <w:r w:rsidRPr="0064699C">
                <w:rPr>
                  <w:rFonts w:ascii="Times New Roman" w:eastAsia="Calibri" w:hAnsi="Times New Roman" w:cs="Times New Roman"/>
                  <w:color w:val="0000FF"/>
                  <w:kern w:val="0"/>
                  <w:sz w:val="24"/>
                  <w:szCs w:val="24"/>
                  <w:u w:val="single"/>
                  <w:lang w:val="en-US"/>
                  <w14:ligatures w14:val="none"/>
                </w:rPr>
                <w:t>c</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r w:rsidRPr="0064699C">
                <w:rPr>
                  <w:rFonts w:ascii="Times New Roman" w:eastAsia="Calibri" w:hAnsi="Times New Roman" w:cs="Times New Roman"/>
                  <w:color w:val="0000FF"/>
                  <w:kern w:val="0"/>
                  <w:sz w:val="24"/>
                  <w:szCs w:val="24"/>
                  <w:u w:val="single"/>
                  <w14:ligatures w14:val="none"/>
                </w:rPr>
                <w:t>/</w:t>
              </w:r>
            </w:hyperlink>
          </w:p>
          <w:p w14:paraId="349DE2EA"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lang w:val="en-US"/>
                <w14:ligatures w14:val="none"/>
              </w:rPr>
              <w:t>http</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fcior</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edu</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ru</w:t>
            </w:r>
          </w:p>
        </w:tc>
      </w:tr>
      <w:tr w:rsidR="0064699C" w:rsidRPr="0064699C" w14:paraId="2BC8D4B8" w14:textId="77777777" w:rsidTr="0064699C">
        <w:trPr>
          <w:trHeight w:val="147"/>
          <w:tblCellSpacing w:w="20" w:type="nil"/>
        </w:trPr>
        <w:tc>
          <w:tcPr>
            <w:tcW w:w="751" w:type="dxa"/>
            <w:tcMar>
              <w:top w:w="50" w:type="dxa"/>
              <w:left w:w="100" w:type="dxa"/>
            </w:tcMar>
            <w:vAlign w:val="center"/>
          </w:tcPr>
          <w:p w14:paraId="1607EBAC"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4</w:t>
            </w:r>
          </w:p>
        </w:tc>
        <w:tc>
          <w:tcPr>
            <w:tcW w:w="3657" w:type="dxa"/>
            <w:tcMar>
              <w:top w:w="50" w:type="dxa"/>
              <w:left w:w="100" w:type="dxa"/>
            </w:tcMar>
            <w:vAlign w:val="center"/>
          </w:tcPr>
          <w:p w14:paraId="48E8D73D"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b/>
                <w:kern w:val="0"/>
                <w:sz w:val="24"/>
                <w:szCs w:val="24"/>
                <w:lang w:val="en-US"/>
                <w14:ligatures w14:val="none"/>
              </w:rPr>
              <w:t>Векторы в пространстве</w:t>
            </w:r>
          </w:p>
        </w:tc>
        <w:tc>
          <w:tcPr>
            <w:tcW w:w="1630" w:type="dxa"/>
            <w:tcMar>
              <w:top w:w="50" w:type="dxa"/>
              <w:left w:w="100" w:type="dxa"/>
            </w:tcMar>
            <w:vAlign w:val="center"/>
          </w:tcPr>
          <w:p w14:paraId="27960A04"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6</w:t>
            </w:r>
          </w:p>
        </w:tc>
        <w:tc>
          <w:tcPr>
            <w:tcW w:w="2013" w:type="dxa"/>
            <w:tcMar>
              <w:top w:w="50" w:type="dxa"/>
              <w:left w:w="100" w:type="dxa"/>
            </w:tcMar>
            <w:vAlign w:val="center"/>
          </w:tcPr>
          <w:p w14:paraId="420B008A"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p>
        </w:tc>
        <w:tc>
          <w:tcPr>
            <w:tcW w:w="2089" w:type="dxa"/>
            <w:tcMar>
              <w:top w:w="50" w:type="dxa"/>
              <w:left w:w="100" w:type="dxa"/>
            </w:tcMar>
            <w:vAlign w:val="center"/>
          </w:tcPr>
          <w:p w14:paraId="3B2073B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2</w:t>
            </w:r>
          </w:p>
        </w:tc>
        <w:tc>
          <w:tcPr>
            <w:tcW w:w="2808" w:type="dxa"/>
            <w:tcMar>
              <w:top w:w="50" w:type="dxa"/>
              <w:left w:w="100" w:type="dxa"/>
            </w:tcMar>
            <w:vAlign w:val="center"/>
          </w:tcPr>
          <w:p w14:paraId="6705100B"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5" w:history="1">
              <w:r w:rsidRPr="0064699C">
                <w:rPr>
                  <w:rFonts w:ascii="Times New Roman" w:eastAsia="Calibri" w:hAnsi="Times New Roman" w:cs="Times New Roman"/>
                  <w:color w:val="0000FF"/>
                  <w:kern w:val="0"/>
                  <w:sz w:val="24"/>
                  <w:szCs w:val="24"/>
                  <w:u w:val="single"/>
                  <w:lang w:val="en-US"/>
                  <w14:ligatures w14:val="none"/>
                </w:rPr>
                <w:t>https</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urok</w:t>
              </w:r>
              <w:r w:rsidRPr="0064699C">
                <w:rPr>
                  <w:rFonts w:ascii="Times New Roman" w:eastAsia="Calibri" w:hAnsi="Times New Roman" w:cs="Times New Roman"/>
                  <w:color w:val="0000FF"/>
                  <w:kern w:val="0"/>
                  <w:sz w:val="24"/>
                  <w:szCs w:val="24"/>
                  <w:u w:val="single"/>
                  <w14:ligatures w14:val="none"/>
                </w:rPr>
                <w:t>.1</w:t>
              </w:r>
              <w:r w:rsidRPr="0064699C">
                <w:rPr>
                  <w:rFonts w:ascii="Times New Roman" w:eastAsia="Calibri" w:hAnsi="Times New Roman" w:cs="Times New Roman"/>
                  <w:color w:val="0000FF"/>
                  <w:kern w:val="0"/>
                  <w:sz w:val="24"/>
                  <w:szCs w:val="24"/>
                  <w:u w:val="single"/>
                  <w:lang w:val="en-US"/>
                  <w14:ligatures w14:val="none"/>
                </w:rPr>
                <w:t>c</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r w:rsidRPr="0064699C">
                <w:rPr>
                  <w:rFonts w:ascii="Times New Roman" w:eastAsia="Calibri" w:hAnsi="Times New Roman" w:cs="Times New Roman"/>
                  <w:color w:val="0000FF"/>
                  <w:kern w:val="0"/>
                  <w:sz w:val="24"/>
                  <w:szCs w:val="24"/>
                  <w:u w:val="single"/>
                  <w14:ligatures w14:val="none"/>
                </w:rPr>
                <w:t>/</w:t>
              </w:r>
            </w:hyperlink>
          </w:p>
          <w:p w14:paraId="484575E6"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lang w:val="en-US"/>
                <w14:ligatures w14:val="none"/>
              </w:rPr>
              <w:t>http</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fcior</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edu</w:t>
            </w:r>
            <w:r w:rsidRPr="0064699C">
              <w:rPr>
                <w:rFonts w:ascii="Times New Roman" w:eastAsia="Calibri" w:hAnsi="Times New Roman" w:cs="Times New Roman"/>
                <w:kern w:val="0"/>
                <w:sz w:val="24"/>
                <w:szCs w:val="24"/>
                <w14:ligatures w14:val="none"/>
              </w:rPr>
              <w:t>.</w:t>
            </w:r>
            <w:r w:rsidRPr="0064699C">
              <w:rPr>
                <w:rFonts w:ascii="Times New Roman" w:eastAsia="Calibri" w:hAnsi="Times New Roman" w:cs="Times New Roman"/>
                <w:kern w:val="0"/>
                <w:sz w:val="24"/>
                <w:szCs w:val="24"/>
                <w:lang w:val="en-US"/>
                <w14:ligatures w14:val="none"/>
              </w:rPr>
              <w:t>ru</w:t>
            </w:r>
          </w:p>
        </w:tc>
      </w:tr>
      <w:tr w:rsidR="0064699C" w:rsidRPr="0064699C" w14:paraId="7A1A1AEE" w14:textId="77777777" w:rsidTr="0064699C">
        <w:trPr>
          <w:trHeight w:val="147"/>
          <w:tblCellSpacing w:w="20" w:type="nil"/>
        </w:trPr>
        <w:tc>
          <w:tcPr>
            <w:tcW w:w="751" w:type="dxa"/>
            <w:tcMar>
              <w:top w:w="50" w:type="dxa"/>
              <w:left w:w="100" w:type="dxa"/>
            </w:tcMar>
            <w:vAlign w:val="center"/>
          </w:tcPr>
          <w:p w14:paraId="52955A5A"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5</w:t>
            </w:r>
          </w:p>
        </w:tc>
        <w:tc>
          <w:tcPr>
            <w:tcW w:w="3657" w:type="dxa"/>
            <w:tcMar>
              <w:top w:w="50" w:type="dxa"/>
              <w:left w:w="100" w:type="dxa"/>
            </w:tcMar>
            <w:vAlign w:val="center"/>
          </w:tcPr>
          <w:p w14:paraId="46B821C9"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b/>
                <w:bCs/>
                <w:kern w:val="0"/>
                <w:sz w:val="24"/>
                <w:szCs w:val="24"/>
                <w14:ligatures w14:val="none"/>
              </w:rPr>
              <w:t xml:space="preserve">  Метод координат в пространстве.  </w:t>
            </w:r>
          </w:p>
        </w:tc>
        <w:tc>
          <w:tcPr>
            <w:tcW w:w="1630" w:type="dxa"/>
            <w:tcMar>
              <w:top w:w="50" w:type="dxa"/>
              <w:left w:w="100" w:type="dxa"/>
            </w:tcMar>
            <w:vAlign w:val="center"/>
          </w:tcPr>
          <w:p w14:paraId="20F4F5DC"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15</w:t>
            </w:r>
          </w:p>
        </w:tc>
        <w:tc>
          <w:tcPr>
            <w:tcW w:w="2013" w:type="dxa"/>
            <w:tcMar>
              <w:top w:w="50" w:type="dxa"/>
              <w:left w:w="100" w:type="dxa"/>
            </w:tcMar>
            <w:vAlign w:val="center"/>
          </w:tcPr>
          <w:p w14:paraId="7088CA97"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w:t>
            </w:r>
          </w:p>
        </w:tc>
        <w:tc>
          <w:tcPr>
            <w:tcW w:w="2089" w:type="dxa"/>
            <w:tcMar>
              <w:top w:w="50" w:type="dxa"/>
              <w:left w:w="100" w:type="dxa"/>
            </w:tcMar>
            <w:vAlign w:val="center"/>
          </w:tcPr>
          <w:p w14:paraId="4AD1029C"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2</w:t>
            </w:r>
          </w:p>
        </w:tc>
        <w:tc>
          <w:tcPr>
            <w:tcW w:w="2808" w:type="dxa"/>
            <w:tcMar>
              <w:top w:w="50" w:type="dxa"/>
              <w:left w:w="100" w:type="dxa"/>
            </w:tcMar>
            <w:vAlign w:val="center"/>
          </w:tcPr>
          <w:p w14:paraId="4F5DE8F9"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6" w:history="1">
              <w:r w:rsidRPr="0064699C">
                <w:rPr>
                  <w:rFonts w:ascii="Times New Roman" w:eastAsia="Calibri" w:hAnsi="Times New Roman" w:cs="Times New Roman"/>
                  <w:color w:val="0000FF"/>
                  <w:kern w:val="0"/>
                  <w:sz w:val="24"/>
                  <w:szCs w:val="24"/>
                  <w:u w:val="single"/>
                  <w:lang w:val="en-US"/>
                  <w14:ligatures w14:val="none"/>
                </w:rPr>
                <w:t>https</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urok</w:t>
              </w:r>
              <w:r w:rsidRPr="0064699C">
                <w:rPr>
                  <w:rFonts w:ascii="Times New Roman" w:eastAsia="Calibri" w:hAnsi="Times New Roman" w:cs="Times New Roman"/>
                  <w:color w:val="0000FF"/>
                  <w:kern w:val="0"/>
                  <w:sz w:val="24"/>
                  <w:szCs w:val="24"/>
                  <w:u w:val="single"/>
                  <w14:ligatures w14:val="none"/>
                </w:rPr>
                <w:t>.1</w:t>
              </w:r>
              <w:r w:rsidRPr="0064699C">
                <w:rPr>
                  <w:rFonts w:ascii="Times New Roman" w:eastAsia="Calibri" w:hAnsi="Times New Roman" w:cs="Times New Roman"/>
                  <w:color w:val="0000FF"/>
                  <w:kern w:val="0"/>
                  <w:sz w:val="24"/>
                  <w:szCs w:val="24"/>
                  <w:u w:val="single"/>
                  <w:lang w:val="en-US"/>
                  <w14:ligatures w14:val="none"/>
                </w:rPr>
                <w:t>c</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r w:rsidRPr="0064699C">
                <w:rPr>
                  <w:rFonts w:ascii="Times New Roman" w:eastAsia="Calibri" w:hAnsi="Times New Roman" w:cs="Times New Roman"/>
                  <w:color w:val="0000FF"/>
                  <w:kern w:val="0"/>
                  <w:sz w:val="24"/>
                  <w:szCs w:val="24"/>
                  <w:u w:val="single"/>
                  <w14:ligatures w14:val="none"/>
                </w:rPr>
                <w:t>/</w:t>
              </w:r>
            </w:hyperlink>
          </w:p>
          <w:p w14:paraId="60BF6B2D"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7" w:history="1">
              <w:r w:rsidRPr="0064699C">
                <w:rPr>
                  <w:rFonts w:ascii="Times New Roman" w:eastAsia="Calibri" w:hAnsi="Times New Roman" w:cs="Times New Roman"/>
                  <w:color w:val="0000FF"/>
                  <w:kern w:val="0"/>
                  <w:sz w:val="24"/>
                  <w:szCs w:val="24"/>
                  <w:u w:val="single"/>
                  <w:lang w:val="en-US"/>
                  <w14:ligatures w14:val="none"/>
                </w:rPr>
                <w:t>http</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fcior</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edu</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hyperlink>
          </w:p>
          <w:p w14:paraId="2A7F8B92"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64699C" w:rsidRPr="0064699C" w14:paraId="4F2BFC1E" w14:textId="77777777" w:rsidTr="0064699C">
        <w:trPr>
          <w:trHeight w:val="147"/>
          <w:tblCellSpacing w:w="20" w:type="nil"/>
        </w:trPr>
        <w:tc>
          <w:tcPr>
            <w:tcW w:w="751" w:type="dxa"/>
            <w:tcMar>
              <w:top w:w="50" w:type="dxa"/>
              <w:left w:w="100" w:type="dxa"/>
            </w:tcMar>
            <w:vAlign w:val="center"/>
          </w:tcPr>
          <w:p w14:paraId="568813D2" w14:textId="77777777" w:rsidR="0064699C" w:rsidRPr="0064699C" w:rsidRDefault="0064699C" w:rsidP="008E37EF">
            <w:pPr>
              <w:spacing w:after="0" w:line="276" w:lineRule="auto"/>
              <w:rPr>
                <w:rFonts w:ascii="Times New Roman" w:eastAsia="Calibri" w:hAnsi="Times New Roman" w:cs="Times New Roman"/>
                <w:kern w:val="0"/>
                <w:sz w:val="24"/>
                <w:szCs w:val="24"/>
                <w14:ligatures w14:val="none"/>
              </w:rPr>
            </w:pPr>
            <w:r w:rsidRPr="0064699C">
              <w:rPr>
                <w:rFonts w:ascii="Times New Roman" w:eastAsia="Calibri" w:hAnsi="Times New Roman" w:cs="Times New Roman"/>
                <w:color w:val="000000"/>
                <w:kern w:val="0"/>
                <w:sz w:val="24"/>
                <w:szCs w:val="24"/>
                <w14:ligatures w14:val="none"/>
              </w:rPr>
              <w:t>6</w:t>
            </w:r>
          </w:p>
        </w:tc>
        <w:tc>
          <w:tcPr>
            <w:tcW w:w="3657" w:type="dxa"/>
            <w:tcMar>
              <w:top w:w="50" w:type="dxa"/>
              <w:left w:w="100" w:type="dxa"/>
            </w:tcMar>
            <w:vAlign w:val="center"/>
          </w:tcPr>
          <w:p w14:paraId="3D6D46C4"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b/>
                <w:bCs/>
                <w:kern w:val="0"/>
                <w:sz w:val="24"/>
                <w:szCs w:val="24"/>
                <w14:ligatures w14:val="none"/>
              </w:rPr>
              <w:t>Движения.</w:t>
            </w:r>
          </w:p>
        </w:tc>
        <w:tc>
          <w:tcPr>
            <w:tcW w:w="1630" w:type="dxa"/>
            <w:tcMar>
              <w:top w:w="50" w:type="dxa"/>
              <w:left w:w="100" w:type="dxa"/>
            </w:tcMar>
            <w:vAlign w:val="center"/>
          </w:tcPr>
          <w:p w14:paraId="2440A120"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3</w:t>
            </w:r>
          </w:p>
        </w:tc>
        <w:tc>
          <w:tcPr>
            <w:tcW w:w="2013" w:type="dxa"/>
            <w:tcMar>
              <w:top w:w="50" w:type="dxa"/>
              <w:left w:w="100" w:type="dxa"/>
            </w:tcMar>
            <w:vAlign w:val="center"/>
          </w:tcPr>
          <w:p w14:paraId="5E720CE2"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p>
        </w:tc>
        <w:tc>
          <w:tcPr>
            <w:tcW w:w="2089" w:type="dxa"/>
            <w:tcMar>
              <w:top w:w="50" w:type="dxa"/>
              <w:left w:w="100" w:type="dxa"/>
            </w:tcMar>
            <w:vAlign w:val="center"/>
          </w:tcPr>
          <w:p w14:paraId="58652626"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p>
        </w:tc>
        <w:tc>
          <w:tcPr>
            <w:tcW w:w="2808" w:type="dxa"/>
            <w:tcMar>
              <w:top w:w="50" w:type="dxa"/>
              <w:left w:w="100" w:type="dxa"/>
            </w:tcMar>
            <w:vAlign w:val="center"/>
          </w:tcPr>
          <w:p w14:paraId="3B7556CC"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8" w:history="1">
              <w:r w:rsidRPr="0064699C">
                <w:rPr>
                  <w:rFonts w:ascii="Times New Roman" w:eastAsia="Calibri" w:hAnsi="Times New Roman" w:cs="Times New Roman"/>
                  <w:color w:val="0000FF"/>
                  <w:kern w:val="0"/>
                  <w:sz w:val="24"/>
                  <w:szCs w:val="24"/>
                  <w:u w:val="single"/>
                  <w:lang w:val="en-US"/>
                  <w14:ligatures w14:val="none"/>
                </w:rPr>
                <w:t>https</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urok</w:t>
              </w:r>
              <w:r w:rsidRPr="0064699C">
                <w:rPr>
                  <w:rFonts w:ascii="Times New Roman" w:eastAsia="Calibri" w:hAnsi="Times New Roman" w:cs="Times New Roman"/>
                  <w:color w:val="0000FF"/>
                  <w:kern w:val="0"/>
                  <w:sz w:val="24"/>
                  <w:szCs w:val="24"/>
                  <w:u w:val="single"/>
                  <w14:ligatures w14:val="none"/>
                </w:rPr>
                <w:t>.1</w:t>
              </w:r>
              <w:r w:rsidRPr="0064699C">
                <w:rPr>
                  <w:rFonts w:ascii="Times New Roman" w:eastAsia="Calibri" w:hAnsi="Times New Roman" w:cs="Times New Roman"/>
                  <w:color w:val="0000FF"/>
                  <w:kern w:val="0"/>
                  <w:sz w:val="24"/>
                  <w:szCs w:val="24"/>
                  <w:u w:val="single"/>
                  <w:lang w:val="en-US"/>
                  <w14:ligatures w14:val="none"/>
                </w:rPr>
                <w:t>c</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r w:rsidRPr="0064699C">
                <w:rPr>
                  <w:rFonts w:ascii="Times New Roman" w:eastAsia="Calibri" w:hAnsi="Times New Roman" w:cs="Times New Roman"/>
                  <w:color w:val="0000FF"/>
                  <w:kern w:val="0"/>
                  <w:sz w:val="24"/>
                  <w:szCs w:val="24"/>
                  <w:u w:val="single"/>
                  <w14:ligatures w14:val="none"/>
                </w:rPr>
                <w:t>/</w:t>
              </w:r>
            </w:hyperlink>
          </w:p>
          <w:p w14:paraId="1F8FA588"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hyperlink r:id="rId19" w:history="1">
              <w:r w:rsidRPr="0064699C">
                <w:rPr>
                  <w:rFonts w:ascii="Times New Roman" w:eastAsia="Calibri" w:hAnsi="Times New Roman" w:cs="Times New Roman"/>
                  <w:color w:val="0000FF"/>
                  <w:kern w:val="0"/>
                  <w:sz w:val="24"/>
                  <w:szCs w:val="24"/>
                  <w:u w:val="single"/>
                  <w:lang w:val="en-US"/>
                  <w14:ligatures w14:val="none"/>
                </w:rPr>
                <w:t>http</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fcior</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edu</w:t>
              </w:r>
              <w:r w:rsidRPr="0064699C">
                <w:rPr>
                  <w:rFonts w:ascii="Times New Roman" w:eastAsia="Calibri" w:hAnsi="Times New Roman" w:cs="Times New Roman"/>
                  <w:color w:val="0000FF"/>
                  <w:kern w:val="0"/>
                  <w:sz w:val="24"/>
                  <w:szCs w:val="24"/>
                  <w:u w:val="single"/>
                  <w14:ligatures w14:val="none"/>
                </w:rPr>
                <w:t>.</w:t>
              </w:r>
              <w:r w:rsidRPr="0064699C">
                <w:rPr>
                  <w:rFonts w:ascii="Times New Roman" w:eastAsia="Calibri" w:hAnsi="Times New Roman" w:cs="Times New Roman"/>
                  <w:color w:val="0000FF"/>
                  <w:kern w:val="0"/>
                  <w:sz w:val="24"/>
                  <w:szCs w:val="24"/>
                  <w:u w:val="single"/>
                  <w:lang w:val="en-US"/>
                  <w14:ligatures w14:val="none"/>
                </w:rPr>
                <w:t>ru</w:t>
              </w:r>
            </w:hyperlink>
          </w:p>
          <w:p w14:paraId="64CE0894"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64699C" w:rsidRPr="0064699C" w14:paraId="7F357847" w14:textId="77777777" w:rsidTr="0064699C">
        <w:trPr>
          <w:trHeight w:val="147"/>
          <w:tblCellSpacing w:w="20" w:type="nil"/>
        </w:trPr>
        <w:tc>
          <w:tcPr>
            <w:tcW w:w="751" w:type="dxa"/>
            <w:tcMar>
              <w:top w:w="50" w:type="dxa"/>
              <w:left w:w="100" w:type="dxa"/>
            </w:tcMar>
            <w:vAlign w:val="center"/>
          </w:tcPr>
          <w:p w14:paraId="6573E962"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color w:val="000000"/>
                <w:kern w:val="0"/>
                <w:sz w:val="24"/>
                <w:szCs w:val="24"/>
                <w:lang w:val="en-US"/>
                <w14:ligatures w14:val="none"/>
              </w:rPr>
              <w:t>7</w:t>
            </w:r>
          </w:p>
        </w:tc>
        <w:tc>
          <w:tcPr>
            <w:tcW w:w="3657" w:type="dxa"/>
            <w:tcMar>
              <w:top w:w="50" w:type="dxa"/>
              <w:left w:w="100" w:type="dxa"/>
            </w:tcMar>
            <w:vAlign w:val="center"/>
          </w:tcPr>
          <w:p w14:paraId="2ACD3051"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Повторение</w:t>
            </w:r>
          </w:p>
        </w:tc>
        <w:tc>
          <w:tcPr>
            <w:tcW w:w="1630" w:type="dxa"/>
            <w:tcMar>
              <w:top w:w="50" w:type="dxa"/>
              <w:left w:w="100" w:type="dxa"/>
            </w:tcMar>
            <w:vAlign w:val="center"/>
          </w:tcPr>
          <w:p w14:paraId="1CC3537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9</w:t>
            </w:r>
          </w:p>
        </w:tc>
        <w:tc>
          <w:tcPr>
            <w:tcW w:w="2013" w:type="dxa"/>
            <w:tcMar>
              <w:top w:w="50" w:type="dxa"/>
              <w:left w:w="100" w:type="dxa"/>
            </w:tcMar>
            <w:vAlign w:val="center"/>
          </w:tcPr>
          <w:p w14:paraId="0C66C7D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w:t>
            </w:r>
          </w:p>
        </w:tc>
        <w:tc>
          <w:tcPr>
            <w:tcW w:w="2089" w:type="dxa"/>
            <w:tcMar>
              <w:top w:w="50" w:type="dxa"/>
              <w:left w:w="100" w:type="dxa"/>
            </w:tcMar>
            <w:vAlign w:val="center"/>
          </w:tcPr>
          <w:p w14:paraId="5E0E40E0"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3</w:t>
            </w:r>
          </w:p>
        </w:tc>
        <w:tc>
          <w:tcPr>
            <w:tcW w:w="2808" w:type="dxa"/>
            <w:tcMar>
              <w:top w:w="50" w:type="dxa"/>
              <w:left w:w="100" w:type="dxa"/>
            </w:tcMar>
            <w:vAlign w:val="center"/>
          </w:tcPr>
          <w:p w14:paraId="63DBB82D"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64699C" w:rsidRPr="0064699C" w14:paraId="4A5AAADA" w14:textId="77777777" w:rsidTr="0064699C">
        <w:trPr>
          <w:trHeight w:val="147"/>
          <w:tblCellSpacing w:w="20" w:type="nil"/>
        </w:trPr>
        <w:tc>
          <w:tcPr>
            <w:tcW w:w="751" w:type="dxa"/>
            <w:tcMar>
              <w:top w:w="50" w:type="dxa"/>
              <w:left w:w="100" w:type="dxa"/>
            </w:tcMar>
            <w:vAlign w:val="center"/>
          </w:tcPr>
          <w:p w14:paraId="41542524" w14:textId="77777777" w:rsidR="0064699C" w:rsidRPr="0064699C" w:rsidRDefault="0064699C" w:rsidP="008E37EF">
            <w:pPr>
              <w:spacing w:after="0" w:line="276" w:lineRule="auto"/>
              <w:rPr>
                <w:rFonts w:ascii="Times New Roman" w:eastAsia="Calibri" w:hAnsi="Times New Roman" w:cs="Times New Roman"/>
                <w:kern w:val="0"/>
                <w:sz w:val="24"/>
                <w:szCs w:val="24"/>
                <w:lang w:val="en-US"/>
                <w14:ligatures w14:val="none"/>
              </w:rPr>
            </w:pPr>
          </w:p>
        </w:tc>
        <w:tc>
          <w:tcPr>
            <w:tcW w:w="3657" w:type="dxa"/>
            <w:tcMar>
              <w:top w:w="50" w:type="dxa"/>
              <w:left w:w="100" w:type="dxa"/>
            </w:tcMar>
            <w:vAlign w:val="center"/>
          </w:tcPr>
          <w:p w14:paraId="5421BEE7"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p>
        </w:tc>
        <w:tc>
          <w:tcPr>
            <w:tcW w:w="1630" w:type="dxa"/>
            <w:tcMar>
              <w:top w:w="50" w:type="dxa"/>
              <w:left w:w="100" w:type="dxa"/>
            </w:tcMar>
            <w:vAlign w:val="center"/>
          </w:tcPr>
          <w:p w14:paraId="2DA5822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lang w:val="en-US"/>
                <w14:ligatures w14:val="none"/>
              </w:rPr>
            </w:pPr>
          </w:p>
        </w:tc>
        <w:tc>
          <w:tcPr>
            <w:tcW w:w="2013" w:type="dxa"/>
            <w:tcMar>
              <w:top w:w="50" w:type="dxa"/>
              <w:left w:w="100" w:type="dxa"/>
            </w:tcMar>
            <w:vAlign w:val="center"/>
          </w:tcPr>
          <w:p w14:paraId="417FE585"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lang w:val="en-US"/>
                <w14:ligatures w14:val="none"/>
              </w:rPr>
            </w:pPr>
          </w:p>
        </w:tc>
        <w:tc>
          <w:tcPr>
            <w:tcW w:w="2089" w:type="dxa"/>
            <w:tcMar>
              <w:top w:w="50" w:type="dxa"/>
              <w:left w:w="100" w:type="dxa"/>
            </w:tcMar>
            <w:vAlign w:val="center"/>
          </w:tcPr>
          <w:p w14:paraId="6294EBBE"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lang w:val="en-US"/>
                <w14:ligatures w14:val="none"/>
              </w:rPr>
            </w:pPr>
          </w:p>
        </w:tc>
        <w:tc>
          <w:tcPr>
            <w:tcW w:w="2808" w:type="dxa"/>
            <w:tcMar>
              <w:top w:w="50" w:type="dxa"/>
              <w:left w:w="100" w:type="dxa"/>
            </w:tcMar>
            <w:vAlign w:val="center"/>
          </w:tcPr>
          <w:p w14:paraId="0624BC5B" w14:textId="77777777" w:rsidR="0064699C" w:rsidRPr="0064699C" w:rsidRDefault="0064699C" w:rsidP="008E37EF">
            <w:pPr>
              <w:spacing w:after="0" w:line="276" w:lineRule="auto"/>
              <w:ind w:left="135"/>
              <w:rPr>
                <w:rFonts w:ascii="Times New Roman" w:eastAsia="Calibri" w:hAnsi="Times New Roman" w:cs="Times New Roman"/>
                <w:kern w:val="0"/>
                <w:sz w:val="24"/>
                <w:szCs w:val="24"/>
                <w:lang w:val="en-US"/>
                <w14:ligatures w14:val="none"/>
              </w:rPr>
            </w:pPr>
          </w:p>
        </w:tc>
      </w:tr>
      <w:tr w:rsidR="0064699C" w:rsidRPr="0064699C" w14:paraId="0DE888C6" w14:textId="77777777" w:rsidTr="0064699C">
        <w:trPr>
          <w:trHeight w:val="147"/>
          <w:tblCellSpacing w:w="20" w:type="nil"/>
        </w:trPr>
        <w:tc>
          <w:tcPr>
            <w:tcW w:w="0" w:type="auto"/>
            <w:gridSpan w:val="2"/>
            <w:tcMar>
              <w:top w:w="50" w:type="dxa"/>
              <w:left w:w="100" w:type="dxa"/>
            </w:tcMar>
            <w:vAlign w:val="center"/>
          </w:tcPr>
          <w:p w14:paraId="13594517" w14:textId="77777777" w:rsidR="0064699C" w:rsidRPr="0064699C" w:rsidRDefault="0064699C" w:rsidP="008E37EF">
            <w:pPr>
              <w:spacing w:after="0" w:line="276" w:lineRule="auto"/>
              <w:ind w:left="135"/>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Общее количество часов</w:t>
            </w:r>
          </w:p>
        </w:tc>
        <w:tc>
          <w:tcPr>
            <w:tcW w:w="1630" w:type="dxa"/>
            <w:tcMar>
              <w:top w:w="50" w:type="dxa"/>
              <w:left w:w="100" w:type="dxa"/>
            </w:tcMar>
            <w:vAlign w:val="center"/>
          </w:tcPr>
          <w:p w14:paraId="62BC394D"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68</w:t>
            </w:r>
          </w:p>
        </w:tc>
        <w:tc>
          <w:tcPr>
            <w:tcW w:w="2013" w:type="dxa"/>
            <w:tcMar>
              <w:top w:w="50" w:type="dxa"/>
              <w:left w:w="100" w:type="dxa"/>
            </w:tcMar>
            <w:vAlign w:val="center"/>
          </w:tcPr>
          <w:p w14:paraId="69EF36C8"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4</w:t>
            </w:r>
          </w:p>
        </w:tc>
        <w:tc>
          <w:tcPr>
            <w:tcW w:w="2089" w:type="dxa"/>
            <w:tcMar>
              <w:top w:w="50" w:type="dxa"/>
              <w:left w:w="100" w:type="dxa"/>
            </w:tcMar>
            <w:vAlign w:val="center"/>
          </w:tcPr>
          <w:p w14:paraId="19158182" w14:textId="77777777" w:rsidR="0064699C" w:rsidRPr="0064699C" w:rsidRDefault="0064699C" w:rsidP="008E37EF">
            <w:pPr>
              <w:spacing w:after="0" w:line="276" w:lineRule="auto"/>
              <w:ind w:left="135"/>
              <w:jc w:val="center"/>
              <w:rPr>
                <w:rFonts w:ascii="Times New Roman" w:eastAsia="Calibri" w:hAnsi="Times New Roman" w:cs="Times New Roman"/>
                <w:kern w:val="0"/>
                <w:sz w:val="24"/>
                <w:szCs w:val="24"/>
                <w14:ligatures w14:val="none"/>
              </w:rPr>
            </w:pPr>
            <w:r w:rsidRPr="0064699C">
              <w:rPr>
                <w:rFonts w:ascii="Times New Roman" w:eastAsia="Calibri" w:hAnsi="Times New Roman" w:cs="Times New Roman"/>
                <w:kern w:val="0"/>
                <w:sz w:val="24"/>
                <w:szCs w:val="24"/>
                <w14:ligatures w14:val="none"/>
              </w:rPr>
              <w:t>17</w:t>
            </w:r>
          </w:p>
        </w:tc>
        <w:tc>
          <w:tcPr>
            <w:tcW w:w="2808" w:type="dxa"/>
            <w:tcMar>
              <w:top w:w="50" w:type="dxa"/>
              <w:left w:w="100" w:type="dxa"/>
            </w:tcMar>
            <w:vAlign w:val="center"/>
          </w:tcPr>
          <w:p w14:paraId="69160C73" w14:textId="77777777" w:rsidR="0064699C" w:rsidRPr="0064699C" w:rsidRDefault="0064699C" w:rsidP="008E37EF">
            <w:pPr>
              <w:spacing w:after="200" w:line="276" w:lineRule="auto"/>
              <w:rPr>
                <w:rFonts w:ascii="Times New Roman" w:eastAsia="Calibri" w:hAnsi="Times New Roman" w:cs="Times New Roman"/>
                <w:kern w:val="0"/>
                <w:sz w:val="24"/>
                <w:szCs w:val="24"/>
                <w:lang w:val="en-US"/>
                <w14:ligatures w14:val="none"/>
              </w:rPr>
            </w:pPr>
          </w:p>
        </w:tc>
      </w:tr>
    </w:tbl>
    <w:p w14:paraId="2CD3C41C" w14:textId="77777777" w:rsidR="0064699C" w:rsidRPr="0064699C" w:rsidRDefault="0064699C" w:rsidP="0064699C">
      <w:pPr>
        <w:spacing w:after="200" w:line="276" w:lineRule="auto"/>
        <w:jc w:val="center"/>
        <w:rPr>
          <w:rFonts w:ascii="Times New Roman" w:eastAsia="Calibri" w:hAnsi="Times New Roman" w:cs="Times New Roman"/>
          <w:b/>
          <w:kern w:val="0"/>
          <w:sz w:val="24"/>
          <w:szCs w:val="24"/>
          <w:lang w:val="en-US"/>
          <w14:ligatures w14:val="none"/>
        </w:rPr>
      </w:pPr>
    </w:p>
    <w:p w14:paraId="51878EB0" w14:textId="77777777" w:rsidR="0064699C" w:rsidRPr="0064699C" w:rsidRDefault="0064699C" w:rsidP="0064699C">
      <w:pPr>
        <w:spacing w:after="200" w:line="276" w:lineRule="auto"/>
        <w:rPr>
          <w:rFonts w:ascii="Calibri" w:eastAsia="Calibri" w:hAnsi="Calibri" w:cs="Times New Roman"/>
          <w:kern w:val="0"/>
          <w:lang w:val="en-US"/>
          <w14:ligatures w14:val="none"/>
        </w:rPr>
        <w:sectPr w:rsidR="0064699C" w:rsidRPr="0064699C">
          <w:pgSz w:w="16383" w:h="11906" w:orient="landscape"/>
          <w:pgMar w:top="1134" w:right="850" w:bottom="1134" w:left="1701" w:header="720" w:footer="720" w:gutter="0"/>
          <w:cols w:space="720"/>
        </w:sectPr>
      </w:pPr>
    </w:p>
    <w:p w14:paraId="5879E761" w14:textId="77777777" w:rsidR="0064699C" w:rsidRPr="0064699C" w:rsidRDefault="0064699C" w:rsidP="0064699C">
      <w:pPr>
        <w:spacing w:after="0" w:line="276" w:lineRule="auto"/>
        <w:ind w:left="120"/>
        <w:rPr>
          <w:rFonts w:ascii="Calibri" w:eastAsia="Calibri" w:hAnsi="Calibri" w:cs="Times New Roman"/>
          <w:kern w:val="0"/>
          <w:lang w:val="en-US"/>
          <w14:ligatures w14:val="none"/>
        </w:rPr>
      </w:pPr>
      <w:bookmarkStart w:id="13" w:name="block-18735294"/>
      <w:bookmarkEnd w:id="12"/>
      <w:r w:rsidRPr="0064699C">
        <w:rPr>
          <w:rFonts w:ascii="Times New Roman" w:eastAsia="Calibri" w:hAnsi="Times New Roman" w:cs="Times New Roman"/>
          <w:b/>
          <w:color w:val="000000"/>
          <w:kern w:val="0"/>
          <w:sz w:val="28"/>
          <w:lang w:val="en-US"/>
          <w14:ligatures w14:val="none"/>
        </w:rPr>
        <w:lastRenderedPageBreak/>
        <w:t xml:space="preserve"> ПОУРОЧНОЕ ПЛАНИРОВАНИЕ </w:t>
      </w:r>
    </w:p>
    <w:p w14:paraId="57AE4E3A" w14:textId="77777777" w:rsidR="0064699C" w:rsidRPr="0064699C" w:rsidRDefault="0064699C" w:rsidP="0064699C">
      <w:pPr>
        <w:spacing w:after="0" w:line="276" w:lineRule="auto"/>
        <w:ind w:left="120"/>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8"/>
          <w:lang w:val="en-US"/>
          <w14:ligatures w14:val="none"/>
        </w:rPr>
        <w:t xml:space="preserve"> 10 КЛАСС </w:t>
      </w:r>
    </w:p>
    <w:tbl>
      <w:tblPr>
        <w:tblW w:w="12127" w:type="dxa"/>
        <w:tblCellSpacing w:w="20" w:type="nil"/>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4"/>
        <w:gridCol w:w="3058"/>
        <w:gridCol w:w="946"/>
        <w:gridCol w:w="1841"/>
        <w:gridCol w:w="1910"/>
        <w:gridCol w:w="1347"/>
        <w:gridCol w:w="2221"/>
      </w:tblGrid>
      <w:tr w:rsidR="004F1E5D" w:rsidRPr="0064699C" w14:paraId="3D84FF0D" w14:textId="77777777" w:rsidTr="004F1E5D">
        <w:trPr>
          <w:trHeight w:val="144"/>
          <w:tblCellSpacing w:w="20" w:type="nil"/>
        </w:trPr>
        <w:tc>
          <w:tcPr>
            <w:tcW w:w="804" w:type="dxa"/>
            <w:vMerge w:val="restart"/>
            <w:tcMar>
              <w:top w:w="50" w:type="dxa"/>
              <w:left w:w="100" w:type="dxa"/>
            </w:tcMar>
            <w:vAlign w:val="center"/>
          </w:tcPr>
          <w:p w14:paraId="54FBE6AE"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 п/п </w:t>
            </w:r>
          </w:p>
          <w:p w14:paraId="5ECD725B"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3058" w:type="dxa"/>
            <w:vMerge w:val="restart"/>
            <w:tcMar>
              <w:top w:w="50" w:type="dxa"/>
              <w:left w:w="100" w:type="dxa"/>
            </w:tcMar>
            <w:vAlign w:val="center"/>
          </w:tcPr>
          <w:p w14:paraId="0AA90266"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Тема урока </w:t>
            </w:r>
          </w:p>
          <w:p w14:paraId="10CDC7C4"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41757355"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Количество часов</w:t>
            </w:r>
          </w:p>
        </w:tc>
        <w:tc>
          <w:tcPr>
            <w:tcW w:w="1347" w:type="dxa"/>
            <w:vMerge w:val="restart"/>
            <w:tcMar>
              <w:top w:w="50" w:type="dxa"/>
              <w:left w:w="100" w:type="dxa"/>
            </w:tcMar>
            <w:vAlign w:val="center"/>
          </w:tcPr>
          <w:p w14:paraId="51D66882"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Дата изучения </w:t>
            </w:r>
          </w:p>
          <w:p w14:paraId="29741AE5"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vMerge w:val="restart"/>
            <w:tcMar>
              <w:top w:w="50" w:type="dxa"/>
              <w:left w:w="100" w:type="dxa"/>
            </w:tcMar>
            <w:vAlign w:val="center"/>
          </w:tcPr>
          <w:p w14:paraId="66388A99"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2229ED65"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r>
      <w:tr w:rsidR="004F1E5D" w:rsidRPr="0064699C" w14:paraId="47E13CD4" w14:textId="77777777" w:rsidTr="004F1E5D">
        <w:trPr>
          <w:trHeight w:val="144"/>
          <w:tblCellSpacing w:w="20" w:type="nil"/>
        </w:trPr>
        <w:tc>
          <w:tcPr>
            <w:tcW w:w="0" w:type="auto"/>
            <w:vMerge/>
            <w:tcBorders>
              <w:top w:val="nil"/>
            </w:tcBorders>
            <w:tcMar>
              <w:top w:w="50" w:type="dxa"/>
              <w:left w:w="100" w:type="dxa"/>
            </w:tcMar>
          </w:tcPr>
          <w:p w14:paraId="32397AE1" w14:textId="77777777" w:rsidR="004F1E5D" w:rsidRPr="0064699C" w:rsidRDefault="004F1E5D" w:rsidP="0064699C">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22BC574" w14:textId="77777777" w:rsidR="004F1E5D" w:rsidRPr="0064699C" w:rsidRDefault="004F1E5D" w:rsidP="0064699C">
            <w:pPr>
              <w:spacing w:after="200" w:line="276" w:lineRule="auto"/>
              <w:rPr>
                <w:rFonts w:ascii="Calibri" w:eastAsia="Calibri" w:hAnsi="Calibri" w:cs="Times New Roman"/>
                <w:kern w:val="0"/>
                <w:lang w:val="en-US"/>
                <w14:ligatures w14:val="none"/>
              </w:rPr>
            </w:pPr>
          </w:p>
        </w:tc>
        <w:tc>
          <w:tcPr>
            <w:tcW w:w="946" w:type="dxa"/>
            <w:tcMar>
              <w:top w:w="50" w:type="dxa"/>
              <w:left w:w="100" w:type="dxa"/>
            </w:tcMar>
            <w:vAlign w:val="center"/>
          </w:tcPr>
          <w:p w14:paraId="4442EA6D"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Всего </w:t>
            </w:r>
          </w:p>
          <w:p w14:paraId="56283808"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1841" w:type="dxa"/>
            <w:tcMar>
              <w:top w:w="50" w:type="dxa"/>
              <w:left w:w="100" w:type="dxa"/>
            </w:tcMar>
            <w:vAlign w:val="center"/>
          </w:tcPr>
          <w:p w14:paraId="5FFA5BFA"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Контрольные работы </w:t>
            </w:r>
          </w:p>
          <w:p w14:paraId="22A77431"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1910" w:type="dxa"/>
            <w:tcMar>
              <w:top w:w="50" w:type="dxa"/>
              <w:left w:w="100" w:type="dxa"/>
            </w:tcMar>
            <w:vAlign w:val="center"/>
          </w:tcPr>
          <w:p w14:paraId="0D2144A2"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b/>
                <w:color w:val="000000"/>
                <w:kern w:val="0"/>
                <w:sz w:val="24"/>
                <w:lang w:val="en-US"/>
                <w14:ligatures w14:val="none"/>
              </w:rPr>
              <w:t xml:space="preserve">Практические работы </w:t>
            </w:r>
          </w:p>
          <w:p w14:paraId="5052C39B"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1226F976" w14:textId="77777777" w:rsidR="004F1E5D" w:rsidRPr="0064699C" w:rsidRDefault="004F1E5D" w:rsidP="0064699C">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C3CE9C6" w14:textId="77777777" w:rsidR="004F1E5D" w:rsidRPr="0064699C" w:rsidRDefault="004F1E5D" w:rsidP="0064699C">
            <w:pPr>
              <w:spacing w:after="200" w:line="276" w:lineRule="auto"/>
              <w:rPr>
                <w:rFonts w:ascii="Calibri" w:eastAsia="Calibri" w:hAnsi="Calibri" w:cs="Times New Roman"/>
                <w:kern w:val="0"/>
                <w:lang w:val="en-US"/>
                <w14:ligatures w14:val="none"/>
              </w:rPr>
            </w:pPr>
          </w:p>
        </w:tc>
      </w:tr>
      <w:tr w:rsidR="004F1E5D" w:rsidRPr="005774BF" w14:paraId="47AE3798" w14:textId="77777777" w:rsidTr="004F1E5D">
        <w:trPr>
          <w:trHeight w:val="144"/>
          <w:tblCellSpacing w:w="20" w:type="nil"/>
        </w:trPr>
        <w:tc>
          <w:tcPr>
            <w:tcW w:w="804" w:type="dxa"/>
            <w:tcMar>
              <w:top w:w="50" w:type="dxa"/>
              <w:left w:w="100" w:type="dxa"/>
            </w:tcMar>
            <w:vAlign w:val="center"/>
          </w:tcPr>
          <w:p w14:paraId="26E75A13"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w:t>
            </w:r>
          </w:p>
        </w:tc>
        <w:tc>
          <w:tcPr>
            <w:tcW w:w="3058" w:type="dxa"/>
            <w:tcMar>
              <w:top w:w="50" w:type="dxa"/>
              <w:left w:w="100" w:type="dxa"/>
            </w:tcMar>
            <w:vAlign w:val="center"/>
          </w:tcPr>
          <w:p w14:paraId="14774234" w14:textId="2507E443" w:rsidR="004F1E5D" w:rsidRPr="0064699C" w:rsidRDefault="004F1E5D"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Основные понятия стереометрии: </w:t>
            </w:r>
          </w:p>
        </w:tc>
        <w:tc>
          <w:tcPr>
            <w:tcW w:w="946" w:type="dxa"/>
            <w:tcMar>
              <w:top w:w="50" w:type="dxa"/>
              <w:left w:w="100" w:type="dxa"/>
            </w:tcMar>
            <w:vAlign w:val="center"/>
          </w:tcPr>
          <w:p w14:paraId="3E337A51"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57E83C75"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36435D7"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36722AB5"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11D2B68"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4DD4508" w14:textId="2716FC5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32AD0501" w14:textId="77777777" w:rsidTr="004F1E5D">
        <w:trPr>
          <w:trHeight w:val="144"/>
          <w:tblCellSpacing w:w="20" w:type="nil"/>
        </w:trPr>
        <w:tc>
          <w:tcPr>
            <w:tcW w:w="804" w:type="dxa"/>
            <w:tcMar>
              <w:top w:w="50" w:type="dxa"/>
              <w:left w:w="100" w:type="dxa"/>
            </w:tcMar>
            <w:vAlign w:val="center"/>
          </w:tcPr>
          <w:p w14:paraId="0197AD72"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w:t>
            </w:r>
          </w:p>
        </w:tc>
        <w:tc>
          <w:tcPr>
            <w:tcW w:w="3058" w:type="dxa"/>
            <w:tcMar>
              <w:top w:w="50" w:type="dxa"/>
              <w:left w:w="100" w:type="dxa"/>
            </w:tcMar>
            <w:vAlign w:val="center"/>
          </w:tcPr>
          <w:p w14:paraId="32E59F1E" w14:textId="77777777" w:rsidR="004F1E5D" w:rsidRPr="0064699C" w:rsidRDefault="004F1E5D"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Понятия: пересекающиеся плоскости, пересекающиеся прямая и плоскость</w:t>
            </w:r>
          </w:p>
        </w:tc>
        <w:tc>
          <w:tcPr>
            <w:tcW w:w="946" w:type="dxa"/>
            <w:tcMar>
              <w:top w:w="50" w:type="dxa"/>
              <w:left w:w="100" w:type="dxa"/>
            </w:tcMar>
            <w:vAlign w:val="center"/>
          </w:tcPr>
          <w:p w14:paraId="2E161E4A"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194BA70"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1C129B3"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A699367"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F48B0A2" w14:textId="37DB5AFD"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36E49348" w14:textId="77777777" w:rsidTr="004F1E5D">
        <w:trPr>
          <w:trHeight w:val="144"/>
          <w:tblCellSpacing w:w="20" w:type="nil"/>
        </w:trPr>
        <w:tc>
          <w:tcPr>
            <w:tcW w:w="804" w:type="dxa"/>
            <w:tcMar>
              <w:top w:w="50" w:type="dxa"/>
              <w:left w:w="100" w:type="dxa"/>
            </w:tcMar>
            <w:vAlign w:val="center"/>
          </w:tcPr>
          <w:p w14:paraId="32A5BC26"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w:t>
            </w:r>
          </w:p>
        </w:tc>
        <w:tc>
          <w:tcPr>
            <w:tcW w:w="3058" w:type="dxa"/>
            <w:tcMar>
              <w:top w:w="50" w:type="dxa"/>
              <w:left w:w="100" w:type="dxa"/>
            </w:tcMar>
            <w:vAlign w:val="center"/>
          </w:tcPr>
          <w:p w14:paraId="1B2FCDE8" w14:textId="77777777" w:rsidR="004F1E5D" w:rsidRPr="0064699C" w:rsidRDefault="004F1E5D"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Понятия: пересекающиеся плоскости, пересекающиеся прямая и плоскость</w:t>
            </w:r>
          </w:p>
        </w:tc>
        <w:tc>
          <w:tcPr>
            <w:tcW w:w="946" w:type="dxa"/>
            <w:tcMar>
              <w:top w:w="50" w:type="dxa"/>
              <w:left w:w="100" w:type="dxa"/>
            </w:tcMar>
            <w:vAlign w:val="center"/>
          </w:tcPr>
          <w:p w14:paraId="13FAF76E"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DF2E8A4"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AD39F77"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7399616F"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53E7D64"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E3BCAEB" w14:textId="795D4B3A"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5774BF" w14:paraId="5A7C8D6D" w14:textId="77777777" w:rsidTr="004F1E5D">
        <w:trPr>
          <w:trHeight w:val="144"/>
          <w:tblCellSpacing w:w="20" w:type="nil"/>
        </w:trPr>
        <w:tc>
          <w:tcPr>
            <w:tcW w:w="804" w:type="dxa"/>
            <w:tcMar>
              <w:top w:w="50" w:type="dxa"/>
              <w:left w:w="100" w:type="dxa"/>
            </w:tcMar>
            <w:vAlign w:val="center"/>
          </w:tcPr>
          <w:p w14:paraId="79F2F8EF"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w:t>
            </w:r>
          </w:p>
        </w:tc>
        <w:tc>
          <w:tcPr>
            <w:tcW w:w="3058" w:type="dxa"/>
            <w:tcMar>
              <w:top w:w="50" w:type="dxa"/>
              <w:left w:w="100" w:type="dxa"/>
            </w:tcMar>
            <w:vAlign w:val="center"/>
          </w:tcPr>
          <w:p w14:paraId="7944E979" w14:textId="77777777" w:rsidR="004F1E5D" w:rsidRPr="0064699C" w:rsidRDefault="004F1E5D"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Знакомство с многогранниками, изображение многогранников на рисунках, на проекционных чертежах</w:t>
            </w:r>
          </w:p>
        </w:tc>
        <w:tc>
          <w:tcPr>
            <w:tcW w:w="946" w:type="dxa"/>
            <w:tcMar>
              <w:top w:w="50" w:type="dxa"/>
              <w:left w:w="100" w:type="dxa"/>
            </w:tcMar>
            <w:vAlign w:val="center"/>
          </w:tcPr>
          <w:p w14:paraId="63BDC283"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1DC09AA"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16B6BB6"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11024B9"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B1BF17A"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35DA480" w14:textId="4A0B7D1B"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77638A1D" w14:textId="77777777" w:rsidTr="004F1E5D">
        <w:trPr>
          <w:trHeight w:val="144"/>
          <w:tblCellSpacing w:w="20" w:type="nil"/>
        </w:trPr>
        <w:tc>
          <w:tcPr>
            <w:tcW w:w="804" w:type="dxa"/>
            <w:tcMar>
              <w:top w:w="50" w:type="dxa"/>
              <w:left w:w="100" w:type="dxa"/>
            </w:tcMar>
            <w:vAlign w:val="center"/>
          </w:tcPr>
          <w:p w14:paraId="774A8103"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w:t>
            </w:r>
          </w:p>
        </w:tc>
        <w:tc>
          <w:tcPr>
            <w:tcW w:w="3058" w:type="dxa"/>
            <w:tcMar>
              <w:top w:w="50" w:type="dxa"/>
              <w:left w:w="100" w:type="dxa"/>
            </w:tcMar>
            <w:vAlign w:val="center"/>
          </w:tcPr>
          <w:p w14:paraId="004437F2"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Начальные сведения о кубе и пирамиде, их </w:t>
            </w:r>
            <w:r w:rsidRPr="0064699C">
              <w:rPr>
                <w:rFonts w:ascii="Times New Roman" w:eastAsia="Calibri" w:hAnsi="Times New Roman" w:cs="Times New Roman"/>
                <w:color w:val="000000"/>
                <w:kern w:val="0"/>
                <w:sz w:val="24"/>
                <w14:ligatures w14:val="none"/>
              </w:rPr>
              <w:lastRenderedPageBreak/>
              <w:t xml:space="preserve">развёртки и модели. </w:t>
            </w:r>
            <w:r w:rsidRPr="0064699C">
              <w:rPr>
                <w:rFonts w:ascii="Times New Roman" w:eastAsia="Calibri" w:hAnsi="Times New Roman" w:cs="Times New Roman"/>
                <w:color w:val="000000"/>
                <w:kern w:val="0"/>
                <w:sz w:val="24"/>
                <w:lang w:val="en-US"/>
                <w14:ligatures w14:val="none"/>
              </w:rPr>
              <w:t>Сечения многогранников</w:t>
            </w:r>
          </w:p>
        </w:tc>
        <w:tc>
          <w:tcPr>
            <w:tcW w:w="946" w:type="dxa"/>
            <w:tcMar>
              <w:top w:w="50" w:type="dxa"/>
              <w:left w:w="100" w:type="dxa"/>
            </w:tcMar>
            <w:vAlign w:val="center"/>
          </w:tcPr>
          <w:p w14:paraId="5422E919"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 xml:space="preserve"> 1 </w:t>
            </w:r>
          </w:p>
        </w:tc>
        <w:tc>
          <w:tcPr>
            <w:tcW w:w="1841" w:type="dxa"/>
            <w:tcMar>
              <w:top w:w="50" w:type="dxa"/>
              <w:left w:w="100" w:type="dxa"/>
            </w:tcMar>
            <w:vAlign w:val="center"/>
          </w:tcPr>
          <w:p w14:paraId="5A554809"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4B97556"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9D72595"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5CB5FF5"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62D0A1A"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4"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3DC98797" w14:textId="18E967F5"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1DCFBF99" w14:textId="77777777" w:rsidTr="004F1E5D">
        <w:trPr>
          <w:trHeight w:val="144"/>
          <w:tblCellSpacing w:w="20" w:type="nil"/>
        </w:trPr>
        <w:tc>
          <w:tcPr>
            <w:tcW w:w="804" w:type="dxa"/>
            <w:tcMar>
              <w:top w:w="50" w:type="dxa"/>
              <w:left w:w="100" w:type="dxa"/>
            </w:tcMar>
            <w:vAlign w:val="center"/>
          </w:tcPr>
          <w:p w14:paraId="40B667B5"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w:t>
            </w:r>
          </w:p>
        </w:tc>
        <w:tc>
          <w:tcPr>
            <w:tcW w:w="3058" w:type="dxa"/>
            <w:tcMar>
              <w:top w:w="50" w:type="dxa"/>
              <w:left w:w="100" w:type="dxa"/>
            </w:tcMar>
            <w:vAlign w:val="center"/>
          </w:tcPr>
          <w:p w14:paraId="30B55742"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Начальные сведения о кубе и пирамиде, их развёртки и модели. </w:t>
            </w:r>
            <w:r w:rsidRPr="0064699C">
              <w:rPr>
                <w:rFonts w:ascii="Times New Roman" w:eastAsia="Calibri" w:hAnsi="Times New Roman" w:cs="Times New Roman"/>
                <w:color w:val="000000"/>
                <w:kern w:val="0"/>
                <w:sz w:val="24"/>
                <w:lang w:val="en-US"/>
                <w14:ligatures w14:val="none"/>
              </w:rPr>
              <w:t>Сечения многогранников</w:t>
            </w:r>
          </w:p>
        </w:tc>
        <w:tc>
          <w:tcPr>
            <w:tcW w:w="946" w:type="dxa"/>
            <w:tcMar>
              <w:top w:w="50" w:type="dxa"/>
              <w:left w:w="100" w:type="dxa"/>
            </w:tcMar>
            <w:vAlign w:val="center"/>
          </w:tcPr>
          <w:p w14:paraId="37E143E9"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57F71FAE"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E872E7A"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30ED71C"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D45D3AE"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0AD6A476" w14:textId="77777777" w:rsidR="004F1E5D" w:rsidRPr="0064699C" w:rsidRDefault="004F1E5D" w:rsidP="0064699C">
            <w:pPr>
              <w:spacing w:after="0" w:line="276" w:lineRule="auto"/>
              <w:ind w:left="135"/>
              <w:rPr>
                <w:rFonts w:ascii="Times New Roman" w:eastAsia="Calibri" w:hAnsi="Times New Roman" w:cs="Times New Roman"/>
                <w:kern w:val="0"/>
                <w:sz w:val="24"/>
                <w:szCs w:val="24"/>
                <w:lang w:val="en-US"/>
                <w14:ligatures w14:val="none"/>
              </w:rPr>
            </w:pPr>
            <w:hyperlink r:id="rId26"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4B5F3060" w14:textId="67700C12"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17720092" w14:textId="77777777" w:rsidTr="004F1E5D">
        <w:trPr>
          <w:trHeight w:val="144"/>
          <w:tblCellSpacing w:w="20" w:type="nil"/>
        </w:trPr>
        <w:tc>
          <w:tcPr>
            <w:tcW w:w="804" w:type="dxa"/>
            <w:tcMar>
              <w:top w:w="50" w:type="dxa"/>
              <w:left w:w="100" w:type="dxa"/>
            </w:tcMar>
            <w:vAlign w:val="center"/>
          </w:tcPr>
          <w:p w14:paraId="45F61990" w14:textId="77777777" w:rsidR="004F1E5D" w:rsidRPr="0064699C" w:rsidRDefault="004F1E5D" w:rsidP="0064699C">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7</w:t>
            </w:r>
          </w:p>
        </w:tc>
        <w:tc>
          <w:tcPr>
            <w:tcW w:w="3058" w:type="dxa"/>
            <w:tcMar>
              <w:top w:w="50" w:type="dxa"/>
              <w:left w:w="100" w:type="dxa"/>
            </w:tcMar>
            <w:vAlign w:val="center"/>
          </w:tcPr>
          <w:p w14:paraId="0D3F8002" w14:textId="77777777" w:rsidR="004F1E5D" w:rsidRPr="0064699C" w:rsidRDefault="004F1E5D" w:rsidP="0064699C">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Понятие об аксиоматическом построении стереометрии: аксиомы стереометрии и следствия из них</w:t>
            </w:r>
          </w:p>
        </w:tc>
        <w:tc>
          <w:tcPr>
            <w:tcW w:w="946" w:type="dxa"/>
            <w:tcMar>
              <w:top w:w="50" w:type="dxa"/>
              <w:left w:w="100" w:type="dxa"/>
            </w:tcMar>
            <w:vAlign w:val="center"/>
          </w:tcPr>
          <w:p w14:paraId="581E8645"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611F217"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9811AD9" w14:textId="77777777" w:rsidR="004F1E5D" w:rsidRPr="0064699C" w:rsidRDefault="004F1E5D" w:rsidP="0064699C">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8EFBD0B" w14:textId="77777777" w:rsidR="004F1E5D" w:rsidRPr="0064699C" w:rsidRDefault="004F1E5D" w:rsidP="0064699C">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0340A09" w14:textId="508BFA23" w:rsidR="004F1E5D" w:rsidRPr="0064699C" w:rsidRDefault="004F1E5D" w:rsidP="0064699C">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30B5BAB3" w14:textId="77777777" w:rsidTr="004F1E5D">
        <w:trPr>
          <w:trHeight w:val="144"/>
          <w:tblCellSpacing w:w="20" w:type="nil"/>
        </w:trPr>
        <w:tc>
          <w:tcPr>
            <w:tcW w:w="804" w:type="dxa"/>
            <w:tcMar>
              <w:top w:w="50" w:type="dxa"/>
              <w:left w:w="100" w:type="dxa"/>
            </w:tcMar>
            <w:vAlign w:val="center"/>
          </w:tcPr>
          <w:p w14:paraId="0B8C99E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8</w:t>
            </w:r>
          </w:p>
        </w:tc>
        <w:tc>
          <w:tcPr>
            <w:tcW w:w="3058" w:type="dxa"/>
            <w:tcMar>
              <w:top w:w="50" w:type="dxa"/>
              <w:left w:w="100" w:type="dxa"/>
            </w:tcMar>
            <w:vAlign w:val="center"/>
          </w:tcPr>
          <w:p w14:paraId="2BF95451"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Понятие об аксиоматическом построении стереометрии: аксиомы стереометрии и следствия из них</w:t>
            </w:r>
          </w:p>
        </w:tc>
        <w:tc>
          <w:tcPr>
            <w:tcW w:w="946" w:type="dxa"/>
            <w:tcMar>
              <w:top w:w="50" w:type="dxa"/>
              <w:left w:w="100" w:type="dxa"/>
            </w:tcMar>
            <w:vAlign w:val="center"/>
          </w:tcPr>
          <w:p w14:paraId="172464A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6A35D0C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D973D0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E0D347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7ED50F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2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BA2D441" w14:textId="36478BB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1211BA13" w14:textId="77777777" w:rsidTr="004F1E5D">
        <w:trPr>
          <w:trHeight w:val="144"/>
          <w:tblCellSpacing w:w="20" w:type="nil"/>
        </w:trPr>
        <w:tc>
          <w:tcPr>
            <w:tcW w:w="804" w:type="dxa"/>
            <w:tcMar>
              <w:top w:w="50" w:type="dxa"/>
              <w:left w:w="100" w:type="dxa"/>
            </w:tcMar>
            <w:vAlign w:val="center"/>
          </w:tcPr>
          <w:p w14:paraId="46C82CE2"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9</w:t>
            </w:r>
          </w:p>
        </w:tc>
        <w:tc>
          <w:tcPr>
            <w:tcW w:w="3058" w:type="dxa"/>
            <w:tcMar>
              <w:top w:w="50" w:type="dxa"/>
              <w:left w:w="100" w:type="dxa"/>
            </w:tcMar>
            <w:vAlign w:val="center"/>
          </w:tcPr>
          <w:p w14:paraId="086EBB5D"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Понятие об аксиоматическом построении стереометрии: аксиомы стереометрии и следствия из них</w:t>
            </w:r>
          </w:p>
        </w:tc>
        <w:tc>
          <w:tcPr>
            <w:tcW w:w="946" w:type="dxa"/>
            <w:tcMar>
              <w:top w:w="50" w:type="dxa"/>
              <w:left w:w="100" w:type="dxa"/>
            </w:tcMar>
            <w:vAlign w:val="center"/>
          </w:tcPr>
          <w:p w14:paraId="1B16896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4AA2B54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F110B6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BEE76FC"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65766DA" w14:textId="71C7B49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695881C0" w14:textId="77777777" w:rsidTr="004F1E5D">
        <w:trPr>
          <w:trHeight w:val="144"/>
          <w:tblCellSpacing w:w="20" w:type="nil"/>
        </w:trPr>
        <w:tc>
          <w:tcPr>
            <w:tcW w:w="804" w:type="dxa"/>
            <w:tcMar>
              <w:top w:w="50" w:type="dxa"/>
              <w:left w:w="100" w:type="dxa"/>
            </w:tcMar>
            <w:vAlign w:val="center"/>
          </w:tcPr>
          <w:p w14:paraId="4D1C2E90"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10</w:t>
            </w:r>
          </w:p>
        </w:tc>
        <w:tc>
          <w:tcPr>
            <w:tcW w:w="3058" w:type="dxa"/>
            <w:tcMar>
              <w:top w:w="50" w:type="dxa"/>
              <w:left w:w="100" w:type="dxa"/>
            </w:tcMar>
            <w:vAlign w:val="center"/>
          </w:tcPr>
          <w:p w14:paraId="4D3324FA"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Понятие об аксиоматическом построении стереометрии: аксиомы </w:t>
            </w:r>
            <w:r w:rsidRPr="0064699C">
              <w:rPr>
                <w:rFonts w:ascii="Times New Roman" w:eastAsia="Calibri" w:hAnsi="Times New Roman" w:cs="Times New Roman"/>
                <w:color w:val="000000"/>
                <w:kern w:val="0"/>
                <w:sz w:val="24"/>
                <w14:ligatures w14:val="none"/>
              </w:rPr>
              <w:lastRenderedPageBreak/>
              <w:t>стереометрии и следствия из них</w:t>
            </w:r>
          </w:p>
        </w:tc>
        <w:tc>
          <w:tcPr>
            <w:tcW w:w="946" w:type="dxa"/>
            <w:tcMar>
              <w:top w:w="50" w:type="dxa"/>
              <w:left w:w="100" w:type="dxa"/>
            </w:tcMar>
            <w:vAlign w:val="center"/>
          </w:tcPr>
          <w:p w14:paraId="3E1E5C6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lastRenderedPageBreak/>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DCC474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0D7DA9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3E9C49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568A94E"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2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A27F114" w14:textId="6B33C6B6"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5774BF" w14:paraId="2DB7B60B" w14:textId="77777777" w:rsidTr="004F1E5D">
        <w:trPr>
          <w:trHeight w:val="144"/>
          <w:tblCellSpacing w:w="20" w:type="nil"/>
        </w:trPr>
        <w:tc>
          <w:tcPr>
            <w:tcW w:w="804" w:type="dxa"/>
            <w:tcMar>
              <w:top w:w="50" w:type="dxa"/>
              <w:left w:w="100" w:type="dxa"/>
            </w:tcMar>
            <w:vAlign w:val="center"/>
          </w:tcPr>
          <w:p w14:paraId="03769BC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11</w:t>
            </w:r>
          </w:p>
        </w:tc>
        <w:tc>
          <w:tcPr>
            <w:tcW w:w="3058" w:type="dxa"/>
            <w:tcMar>
              <w:top w:w="50" w:type="dxa"/>
              <w:left w:w="100" w:type="dxa"/>
            </w:tcMar>
            <w:vAlign w:val="center"/>
          </w:tcPr>
          <w:p w14:paraId="784248BA"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Взаимное расположение прямых в пространстве: пересекающиеся, параллельные и скрещивающиеся прямые</w:t>
            </w:r>
          </w:p>
        </w:tc>
        <w:tc>
          <w:tcPr>
            <w:tcW w:w="946" w:type="dxa"/>
            <w:tcMar>
              <w:top w:w="50" w:type="dxa"/>
              <w:left w:w="100" w:type="dxa"/>
            </w:tcMar>
            <w:vAlign w:val="center"/>
          </w:tcPr>
          <w:p w14:paraId="21ECECF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94AF6F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BF1A05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FA153C5"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C5B28DB"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2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B177386" w14:textId="103B336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7EC9D78A" w14:textId="77777777" w:rsidTr="004F1E5D">
        <w:trPr>
          <w:trHeight w:val="144"/>
          <w:tblCellSpacing w:w="20" w:type="nil"/>
        </w:trPr>
        <w:tc>
          <w:tcPr>
            <w:tcW w:w="804" w:type="dxa"/>
            <w:tcMar>
              <w:top w:w="50" w:type="dxa"/>
              <w:left w:w="100" w:type="dxa"/>
            </w:tcMar>
            <w:vAlign w:val="center"/>
          </w:tcPr>
          <w:p w14:paraId="7BCFA014"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12</w:t>
            </w:r>
          </w:p>
        </w:tc>
        <w:tc>
          <w:tcPr>
            <w:tcW w:w="3058" w:type="dxa"/>
            <w:tcMar>
              <w:top w:w="50" w:type="dxa"/>
              <w:left w:w="100" w:type="dxa"/>
            </w:tcMar>
            <w:vAlign w:val="center"/>
          </w:tcPr>
          <w:p w14:paraId="673D2888"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Параллельность прямых и плоскостей в пространстве: параллельные прямые в пространстве; параллельность трёх прямых</w:t>
            </w:r>
          </w:p>
        </w:tc>
        <w:tc>
          <w:tcPr>
            <w:tcW w:w="946" w:type="dxa"/>
            <w:tcMar>
              <w:top w:w="50" w:type="dxa"/>
              <w:left w:w="100" w:type="dxa"/>
            </w:tcMar>
            <w:vAlign w:val="center"/>
          </w:tcPr>
          <w:p w14:paraId="3048E09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76DDE6D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9EE817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DEA1365"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A2FA1BA"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05C35F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1"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67F6B6A5" w14:textId="0C8EEC9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59BBEC5B" w14:textId="77777777" w:rsidTr="004F1E5D">
        <w:trPr>
          <w:trHeight w:val="144"/>
          <w:tblCellSpacing w:w="20" w:type="nil"/>
        </w:trPr>
        <w:tc>
          <w:tcPr>
            <w:tcW w:w="804" w:type="dxa"/>
            <w:tcMar>
              <w:top w:w="50" w:type="dxa"/>
              <w:left w:w="100" w:type="dxa"/>
            </w:tcMar>
            <w:vAlign w:val="center"/>
          </w:tcPr>
          <w:p w14:paraId="205ED62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13</w:t>
            </w:r>
          </w:p>
        </w:tc>
        <w:tc>
          <w:tcPr>
            <w:tcW w:w="3058" w:type="dxa"/>
            <w:tcMar>
              <w:top w:w="50" w:type="dxa"/>
              <w:left w:w="100" w:type="dxa"/>
            </w:tcMar>
            <w:vAlign w:val="center"/>
          </w:tcPr>
          <w:p w14:paraId="714A43F2"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Параллельность прямых и плоскостей в пространстве: Параллельность прямой и плоскости</w:t>
            </w:r>
          </w:p>
        </w:tc>
        <w:tc>
          <w:tcPr>
            <w:tcW w:w="946" w:type="dxa"/>
            <w:tcMar>
              <w:top w:w="50" w:type="dxa"/>
              <w:left w:w="100" w:type="dxa"/>
            </w:tcMar>
            <w:vAlign w:val="center"/>
          </w:tcPr>
          <w:p w14:paraId="491D9A7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FBAC0E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A86842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588B524"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2174EF8"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33D726F"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3"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489A1246" w14:textId="575BED35"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5774BF" w14:paraId="24F782E6" w14:textId="77777777" w:rsidTr="004F1E5D">
        <w:trPr>
          <w:trHeight w:val="144"/>
          <w:tblCellSpacing w:w="20" w:type="nil"/>
        </w:trPr>
        <w:tc>
          <w:tcPr>
            <w:tcW w:w="804" w:type="dxa"/>
            <w:tcMar>
              <w:top w:w="50" w:type="dxa"/>
              <w:left w:w="100" w:type="dxa"/>
            </w:tcMar>
            <w:vAlign w:val="center"/>
          </w:tcPr>
          <w:p w14:paraId="1967529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14</w:t>
            </w:r>
          </w:p>
        </w:tc>
        <w:tc>
          <w:tcPr>
            <w:tcW w:w="3058" w:type="dxa"/>
            <w:tcMar>
              <w:top w:w="50" w:type="dxa"/>
              <w:left w:w="100" w:type="dxa"/>
            </w:tcMar>
            <w:vAlign w:val="center"/>
          </w:tcPr>
          <w:p w14:paraId="2BD894D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Углы с сонаправленными сторонами</w:t>
            </w:r>
          </w:p>
        </w:tc>
        <w:tc>
          <w:tcPr>
            <w:tcW w:w="946" w:type="dxa"/>
            <w:tcMar>
              <w:top w:w="50" w:type="dxa"/>
              <w:left w:w="100" w:type="dxa"/>
            </w:tcMar>
            <w:vAlign w:val="center"/>
          </w:tcPr>
          <w:p w14:paraId="2ED3E7F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12767DA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6BEDC0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30C2ED8"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B55E12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4"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56DEBAF" w14:textId="18AB38B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09A16D1D" w14:textId="77777777" w:rsidTr="004F1E5D">
        <w:trPr>
          <w:trHeight w:val="144"/>
          <w:tblCellSpacing w:w="20" w:type="nil"/>
        </w:trPr>
        <w:tc>
          <w:tcPr>
            <w:tcW w:w="804" w:type="dxa"/>
            <w:tcMar>
              <w:top w:w="50" w:type="dxa"/>
              <w:left w:w="100" w:type="dxa"/>
            </w:tcMar>
            <w:vAlign w:val="center"/>
          </w:tcPr>
          <w:p w14:paraId="466581B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15</w:t>
            </w:r>
          </w:p>
        </w:tc>
        <w:tc>
          <w:tcPr>
            <w:tcW w:w="3058" w:type="dxa"/>
            <w:tcMar>
              <w:top w:w="50" w:type="dxa"/>
              <w:left w:w="100" w:type="dxa"/>
            </w:tcMar>
            <w:vAlign w:val="center"/>
          </w:tcPr>
          <w:p w14:paraId="3F2EA40C"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Угол между прямыми в пространстве</w:t>
            </w:r>
          </w:p>
        </w:tc>
        <w:tc>
          <w:tcPr>
            <w:tcW w:w="946" w:type="dxa"/>
            <w:tcMar>
              <w:top w:w="50" w:type="dxa"/>
              <w:left w:w="100" w:type="dxa"/>
            </w:tcMar>
            <w:vAlign w:val="center"/>
          </w:tcPr>
          <w:p w14:paraId="7B58344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1DA726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46438A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3DD5674"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D4A6213" w14:textId="7BAA6F28"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620E2094" w14:textId="77777777" w:rsidTr="004F1E5D">
        <w:trPr>
          <w:trHeight w:val="144"/>
          <w:tblCellSpacing w:w="20" w:type="nil"/>
        </w:trPr>
        <w:tc>
          <w:tcPr>
            <w:tcW w:w="804" w:type="dxa"/>
            <w:tcMar>
              <w:top w:w="50" w:type="dxa"/>
              <w:left w:w="100" w:type="dxa"/>
            </w:tcMar>
            <w:vAlign w:val="center"/>
          </w:tcPr>
          <w:p w14:paraId="10E3AED4"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16</w:t>
            </w:r>
          </w:p>
        </w:tc>
        <w:tc>
          <w:tcPr>
            <w:tcW w:w="3058" w:type="dxa"/>
            <w:tcMar>
              <w:top w:w="50" w:type="dxa"/>
              <w:left w:w="100" w:type="dxa"/>
            </w:tcMar>
            <w:vAlign w:val="center"/>
          </w:tcPr>
          <w:p w14:paraId="09B6C4D3"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Угол между прямыми в пространстве</w:t>
            </w:r>
          </w:p>
        </w:tc>
        <w:tc>
          <w:tcPr>
            <w:tcW w:w="946" w:type="dxa"/>
            <w:tcMar>
              <w:top w:w="50" w:type="dxa"/>
              <w:left w:w="100" w:type="dxa"/>
            </w:tcMar>
            <w:vAlign w:val="center"/>
          </w:tcPr>
          <w:p w14:paraId="43A982E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590FD73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FC0707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4A82987"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4774CB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24DE9C5" w14:textId="7FC6D3A1"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5774BF" w14:paraId="552CCDD0" w14:textId="77777777" w:rsidTr="004F1E5D">
        <w:trPr>
          <w:trHeight w:val="144"/>
          <w:tblCellSpacing w:w="20" w:type="nil"/>
        </w:trPr>
        <w:tc>
          <w:tcPr>
            <w:tcW w:w="804" w:type="dxa"/>
            <w:tcMar>
              <w:top w:w="50" w:type="dxa"/>
              <w:left w:w="100" w:type="dxa"/>
            </w:tcMar>
            <w:vAlign w:val="center"/>
          </w:tcPr>
          <w:p w14:paraId="5304AAD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17</w:t>
            </w:r>
          </w:p>
        </w:tc>
        <w:tc>
          <w:tcPr>
            <w:tcW w:w="3058" w:type="dxa"/>
            <w:tcMar>
              <w:top w:w="50" w:type="dxa"/>
              <w:left w:w="100" w:type="dxa"/>
            </w:tcMar>
            <w:vAlign w:val="center"/>
          </w:tcPr>
          <w:p w14:paraId="751A516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Параллельность плоскостей: параллельные плоскости</w:t>
            </w:r>
          </w:p>
        </w:tc>
        <w:tc>
          <w:tcPr>
            <w:tcW w:w="946" w:type="dxa"/>
            <w:tcMar>
              <w:top w:w="50" w:type="dxa"/>
              <w:left w:w="100" w:type="dxa"/>
            </w:tcMar>
            <w:vAlign w:val="center"/>
          </w:tcPr>
          <w:p w14:paraId="0DB25DE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0EC8125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C74AE1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348307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9B1CED0"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3789D06" w14:textId="0557B6D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3A54AF69" w14:textId="77777777" w:rsidTr="004F1E5D">
        <w:trPr>
          <w:trHeight w:val="144"/>
          <w:tblCellSpacing w:w="20" w:type="nil"/>
        </w:trPr>
        <w:tc>
          <w:tcPr>
            <w:tcW w:w="804" w:type="dxa"/>
            <w:tcMar>
              <w:top w:w="50" w:type="dxa"/>
              <w:left w:w="100" w:type="dxa"/>
            </w:tcMar>
            <w:vAlign w:val="center"/>
          </w:tcPr>
          <w:p w14:paraId="32E08E3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18</w:t>
            </w:r>
          </w:p>
        </w:tc>
        <w:tc>
          <w:tcPr>
            <w:tcW w:w="3058" w:type="dxa"/>
            <w:tcMar>
              <w:top w:w="50" w:type="dxa"/>
              <w:left w:w="100" w:type="dxa"/>
            </w:tcMar>
            <w:vAlign w:val="center"/>
          </w:tcPr>
          <w:p w14:paraId="6BBC8BCD"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Свойства параллельных плоскостей</w:t>
            </w:r>
          </w:p>
        </w:tc>
        <w:tc>
          <w:tcPr>
            <w:tcW w:w="946" w:type="dxa"/>
            <w:tcMar>
              <w:top w:w="50" w:type="dxa"/>
              <w:left w:w="100" w:type="dxa"/>
            </w:tcMar>
            <w:vAlign w:val="center"/>
          </w:tcPr>
          <w:p w14:paraId="3B4C1DA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721B466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B6874A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14FC3C6"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10E0F34"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36A0119"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8"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3C1630A3" w14:textId="74B919A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38A02500" w14:textId="77777777" w:rsidTr="004F1E5D">
        <w:trPr>
          <w:trHeight w:val="144"/>
          <w:tblCellSpacing w:w="20" w:type="nil"/>
        </w:trPr>
        <w:tc>
          <w:tcPr>
            <w:tcW w:w="804" w:type="dxa"/>
            <w:tcMar>
              <w:top w:w="50" w:type="dxa"/>
              <w:left w:w="100" w:type="dxa"/>
            </w:tcMar>
            <w:vAlign w:val="center"/>
          </w:tcPr>
          <w:p w14:paraId="5DDA32F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19</w:t>
            </w:r>
          </w:p>
        </w:tc>
        <w:tc>
          <w:tcPr>
            <w:tcW w:w="3058" w:type="dxa"/>
            <w:tcMar>
              <w:top w:w="50" w:type="dxa"/>
              <w:left w:w="100" w:type="dxa"/>
            </w:tcMar>
            <w:vAlign w:val="center"/>
          </w:tcPr>
          <w:p w14:paraId="16E16C05"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Простейшие пространственные фигуры на плоскости: тетраэдр, куб, параллелепипед</w:t>
            </w:r>
          </w:p>
        </w:tc>
        <w:tc>
          <w:tcPr>
            <w:tcW w:w="946" w:type="dxa"/>
            <w:tcMar>
              <w:top w:w="50" w:type="dxa"/>
              <w:left w:w="100" w:type="dxa"/>
            </w:tcMar>
            <w:vAlign w:val="center"/>
          </w:tcPr>
          <w:p w14:paraId="60F9CA3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69CE937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4FD0C8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AD5B8D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C1A52B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3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18E42D18"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0"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24219D66" w14:textId="04A2B9E1"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5774BF" w14:paraId="347044F3" w14:textId="77777777" w:rsidTr="004F1E5D">
        <w:trPr>
          <w:trHeight w:val="144"/>
          <w:tblCellSpacing w:w="20" w:type="nil"/>
        </w:trPr>
        <w:tc>
          <w:tcPr>
            <w:tcW w:w="804" w:type="dxa"/>
            <w:tcMar>
              <w:top w:w="50" w:type="dxa"/>
              <w:left w:w="100" w:type="dxa"/>
            </w:tcMar>
            <w:vAlign w:val="center"/>
          </w:tcPr>
          <w:p w14:paraId="72B84DC2"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20</w:t>
            </w:r>
          </w:p>
        </w:tc>
        <w:tc>
          <w:tcPr>
            <w:tcW w:w="3058" w:type="dxa"/>
            <w:tcMar>
              <w:top w:w="50" w:type="dxa"/>
              <w:left w:w="100" w:type="dxa"/>
            </w:tcMar>
            <w:vAlign w:val="center"/>
          </w:tcPr>
          <w:p w14:paraId="238C06BC"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Построение сечений</w:t>
            </w:r>
          </w:p>
        </w:tc>
        <w:tc>
          <w:tcPr>
            <w:tcW w:w="946" w:type="dxa"/>
            <w:tcMar>
              <w:top w:w="50" w:type="dxa"/>
              <w:left w:w="100" w:type="dxa"/>
            </w:tcMar>
            <w:vAlign w:val="center"/>
          </w:tcPr>
          <w:p w14:paraId="4DEB2C7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5216C19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E0D228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8F1A39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FC2285E"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191E24A3" w14:textId="2693450A"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7C5EC99C" w14:textId="77777777" w:rsidTr="004F1E5D">
        <w:trPr>
          <w:trHeight w:val="144"/>
          <w:tblCellSpacing w:w="20" w:type="nil"/>
        </w:trPr>
        <w:tc>
          <w:tcPr>
            <w:tcW w:w="804" w:type="dxa"/>
            <w:tcMar>
              <w:top w:w="50" w:type="dxa"/>
              <w:left w:w="100" w:type="dxa"/>
            </w:tcMar>
            <w:vAlign w:val="center"/>
          </w:tcPr>
          <w:p w14:paraId="5211FFE8"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21</w:t>
            </w:r>
          </w:p>
        </w:tc>
        <w:tc>
          <w:tcPr>
            <w:tcW w:w="3058" w:type="dxa"/>
            <w:tcMar>
              <w:top w:w="50" w:type="dxa"/>
              <w:left w:w="100" w:type="dxa"/>
            </w:tcMar>
            <w:vAlign w:val="center"/>
          </w:tcPr>
          <w:p w14:paraId="17935B20"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Построение сечений</w:t>
            </w:r>
          </w:p>
        </w:tc>
        <w:tc>
          <w:tcPr>
            <w:tcW w:w="946" w:type="dxa"/>
            <w:tcMar>
              <w:top w:w="50" w:type="dxa"/>
              <w:left w:w="100" w:type="dxa"/>
            </w:tcMar>
            <w:vAlign w:val="center"/>
          </w:tcPr>
          <w:p w14:paraId="0B1B871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3A19194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FEB6F9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3623DF0D"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930B364" w14:textId="7ACC4E85"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6DA19B63" w14:textId="77777777" w:rsidTr="004F1E5D">
        <w:trPr>
          <w:trHeight w:val="144"/>
          <w:tblCellSpacing w:w="20" w:type="nil"/>
        </w:trPr>
        <w:tc>
          <w:tcPr>
            <w:tcW w:w="804" w:type="dxa"/>
            <w:tcMar>
              <w:top w:w="50" w:type="dxa"/>
              <w:left w:w="100" w:type="dxa"/>
            </w:tcMar>
            <w:vAlign w:val="center"/>
          </w:tcPr>
          <w:p w14:paraId="5B694E0C"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22</w:t>
            </w:r>
          </w:p>
        </w:tc>
        <w:tc>
          <w:tcPr>
            <w:tcW w:w="3058" w:type="dxa"/>
            <w:tcMar>
              <w:top w:w="50" w:type="dxa"/>
              <w:left w:w="100" w:type="dxa"/>
            </w:tcMar>
            <w:vAlign w:val="center"/>
          </w:tcPr>
          <w:p w14:paraId="71E3FD3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Контрольная работа по теме "Прямые и плоскости в пространстве. </w:t>
            </w:r>
            <w:r w:rsidRPr="0064699C">
              <w:rPr>
                <w:rFonts w:ascii="Times New Roman" w:eastAsia="Calibri" w:hAnsi="Times New Roman" w:cs="Times New Roman"/>
                <w:color w:val="000000"/>
                <w:kern w:val="0"/>
                <w:sz w:val="24"/>
                <w:lang w:val="en-US"/>
                <w14:ligatures w14:val="none"/>
              </w:rPr>
              <w:t>Параллельность прямых и плоскостей"</w:t>
            </w:r>
          </w:p>
        </w:tc>
        <w:tc>
          <w:tcPr>
            <w:tcW w:w="946" w:type="dxa"/>
            <w:tcMar>
              <w:top w:w="50" w:type="dxa"/>
              <w:left w:w="100" w:type="dxa"/>
            </w:tcMar>
            <w:vAlign w:val="center"/>
          </w:tcPr>
          <w:p w14:paraId="5277406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43EE026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1CDE637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A99808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AED45DF"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0DE38CEA" w14:textId="4B9E31B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5774BF" w14:paraId="5BB0ABC7" w14:textId="77777777" w:rsidTr="004F1E5D">
        <w:trPr>
          <w:trHeight w:val="144"/>
          <w:tblCellSpacing w:w="20" w:type="nil"/>
        </w:trPr>
        <w:tc>
          <w:tcPr>
            <w:tcW w:w="804" w:type="dxa"/>
            <w:tcMar>
              <w:top w:w="50" w:type="dxa"/>
              <w:left w:w="100" w:type="dxa"/>
            </w:tcMar>
            <w:vAlign w:val="center"/>
          </w:tcPr>
          <w:p w14:paraId="6BD30F8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23</w:t>
            </w:r>
          </w:p>
        </w:tc>
        <w:tc>
          <w:tcPr>
            <w:tcW w:w="3058" w:type="dxa"/>
            <w:tcMar>
              <w:top w:w="50" w:type="dxa"/>
              <w:left w:w="100" w:type="dxa"/>
            </w:tcMar>
            <w:vAlign w:val="center"/>
          </w:tcPr>
          <w:p w14:paraId="1B06F9D2"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Перпендикулярность прямой и плоскости: перпендикулярные прямые в пространстве</w:t>
            </w:r>
          </w:p>
        </w:tc>
        <w:tc>
          <w:tcPr>
            <w:tcW w:w="946" w:type="dxa"/>
            <w:tcMar>
              <w:top w:w="50" w:type="dxa"/>
              <w:left w:w="100" w:type="dxa"/>
            </w:tcMar>
            <w:vAlign w:val="center"/>
          </w:tcPr>
          <w:p w14:paraId="75AAB00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3030B67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7D5DC9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27D288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EE6DC3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688DDC5" w14:textId="499A87B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12B8D2BC" w14:textId="77777777" w:rsidTr="004F1E5D">
        <w:trPr>
          <w:trHeight w:val="144"/>
          <w:tblCellSpacing w:w="20" w:type="nil"/>
        </w:trPr>
        <w:tc>
          <w:tcPr>
            <w:tcW w:w="804" w:type="dxa"/>
            <w:tcMar>
              <w:top w:w="50" w:type="dxa"/>
              <w:left w:w="100" w:type="dxa"/>
            </w:tcMar>
            <w:vAlign w:val="center"/>
          </w:tcPr>
          <w:p w14:paraId="23BAC9A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24</w:t>
            </w:r>
          </w:p>
        </w:tc>
        <w:tc>
          <w:tcPr>
            <w:tcW w:w="3058" w:type="dxa"/>
            <w:tcMar>
              <w:top w:w="50" w:type="dxa"/>
              <w:left w:w="100" w:type="dxa"/>
            </w:tcMar>
            <w:vAlign w:val="center"/>
          </w:tcPr>
          <w:p w14:paraId="4FD62B9C"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Прямые параллельные и перпендикулярные к плоскости</w:t>
            </w:r>
          </w:p>
        </w:tc>
        <w:tc>
          <w:tcPr>
            <w:tcW w:w="946" w:type="dxa"/>
            <w:tcMar>
              <w:top w:w="50" w:type="dxa"/>
              <w:left w:w="100" w:type="dxa"/>
            </w:tcMar>
            <w:vAlign w:val="center"/>
          </w:tcPr>
          <w:p w14:paraId="6653DEC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3A957F3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43E001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995C15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8563720"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4"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E8D9BD2"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5"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71277B79" w14:textId="099F8EE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52A680B4" w14:textId="77777777" w:rsidTr="004F1E5D">
        <w:trPr>
          <w:trHeight w:val="144"/>
          <w:tblCellSpacing w:w="20" w:type="nil"/>
        </w:trPr>
        <w:tc>
          <w:tcPr>
            <w:tcW w:w="804" w:type="dxa"/>
            <w:tcMar>
              <w:top w:w="50" w:type="dxa"/>
              <w:left w:w="100" w:type="dxa"/>
            </w:tcMar>
            <w:vAlign w:val="center"/>
          </w:tcPr>
          <w:p w14:paraId="577940D9"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25</w:t>
            </w:r>
          </w:p>
        </w:tc>
        <w:tc>
          <w:tcPr>
            <w:tcW w:w="3058" w:type="dxa"/>
            <w:tcMar>
              <w:top w:w="50" w:type="dxa"/>
              <w:left w:w="100" w:type="dxa"/>
            </w:tcMar>
            <w:vAlign w:val="center"/>
          </w:tcPr>
          <w:p w14:paraId="61B9BAC4"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Прямые параллельные и перпендикулярные к плоскости</w:t>
            </w:r>
          </w:p>
        </w:tc>
        <w:tc>
          <w:tcPr>
            <w:tcW w:w="946" w:type="dxa"/>
            <w:tcMar>
              <w:top w:w="50" w:type="dxa"/>
              <w:left w:w="100" w:type="dxa"/>
            </w:tcMar>
            <w:vAlign w:val="center"/>
          </w:tcPr>
          <w:p w14:paraId="2D3EEDA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62303AE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F5130F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8D1887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93AC01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DE7E95A"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7"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396E2C4E" w14:textId="74F007F8"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5774BF" w14:paraId="1022977D" w14:textId="77777777" w:rsidTr="004F1E5D">
        <w:trPr>
          <w:trHeight w:val="144"/>
          <w:tblCellSpacing w:w="20" w:type="nil"/>
        </w:trPr>
        <w:tc>
          <w:tcPr>
            <w:tcW w:w="804" w:type="dxa"/>
            <w:tcMar>
              <w:top w:w="50" w:type="dxa"/>
              <w:left w:w="100" w:type="dxa"/>
            </w:tcMar>
            <w:vAlign w:val="center"/>
          </w:tcPr>
          <w:p w14:paraId="58A4677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26</w:t>
            </w:r>
          </w:p>
        </w:tc>
        <w:tc>
          <w:tcPr>
            <w:tcW w:w="3058" w:type="dxa"/>
            <w:tcMar>
              <w:top w:w="50" w:type="dxa"/>
              <w:left w:w="100" w:type="dxa"/>
            </w:tcMar>
            <w:vAlign w:val="center"/>
          </w:tcPr>
          <w:p w14:paraId="3621ED30"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Признак перпендикулярности прямой и плоскости</w:t>
            </w:r>
          </w:p>
        </w:tc>
        <w:tc>
          <w:tcPr>
            <w:tcW w:w="946" w:type="dxa"/>
            <w:tcMar>
              <w:top w:w="50" w:type="dxa"/>
              <w:left w:w="100" w:type="dxa"/>
            </w:tcMar>
            <w:vAlign w:val="center"/>
          </w:tcPr>
          <w:p w14:paraId="4E9523A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4A868A8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67C247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390E75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89AF8F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908C2B5" w14:textId="0C4D7C7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5988878C" w14:textId="77777777" w:rsidTr="004F1E5D">
        <w:trPr>
          <w:trHeight w:val="144"/>
          <w:tblCellSpacing w:w="20" w:type="nil"/>
        </w:trPr>
        <w:tc>
          <w:tcPr>
            <w:tcW w:w="804" w:type="dxa"/>
            <w:tcMar>
              <w:top w:w="50" w:type="dxa"/>
              <w:left w:w="100" w:type="dxa"/>
            </w:tcMar>
            <w:vAlign w:val="center"/>
          </w:tcPr>
          <w:p w14:paraId="1A1A41F2"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27</w:t>
            </w:r>
          </w:p>
        </w:tc>
        <w:tc>
          <w:tcPr>
            <w:tcW w:w="3058" w:type="dxa"/>
            <w:tcMar>
              <w:top w:w="50" w:type="dxa"/>
              <w:left w:w="100" w:type="dxa"/>
            </w:tcMar>
            <w:vAlign w:val="center"/>
          </w:tcPr>
          <w:p w14:paraId="7C60A8D8"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Признак перпендикулярности прямой и плоскости</w:t>
            </w:r>
          </w:p>
        </w:tc>
        <w:tc>
          <w:tcPr>
            <w:tcW w:w="946" w:type="dxa"/>
            <w:tcMar>
              <w:top w:w="50" w:type="dxa"/>
              <w:left w:w="100" w:type="dxa"/>
            </w:tcMar>
            <w:vAlign w:val="center"/>
          </w:tcPr>
          <w:p w14:paraId="233A4EB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EE9CF9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ACEA8C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52DC5F8"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8106F3E" w14:textId="13AD84B4"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324B323F" w14:textId="77777777" w:rsidTr="004F1E5D">
        <w:trPr>
          <w:trHeight w:val="144"/>
          <w:tblCellSpacing w:w="20" w:type="nil"/>
        </w:trPr>
        <w:tc>
          <w:tcPr>
            <w:tcW w:w="804" w:type="dxa"/>
            <w:tcMar>
              <w:top w:w="50" w:type="dxa"/>
              <w:left w:w="100" w:type="dxa"/>
            </w:tcMar>
            <w:vAlign w:val="center"/>
          </w:tcPr>
          <w:p w14:paraId="65C4E085"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28</w:t>
            </w:r>
          </w:p>
        </w:tc>
        <w:tc>
          <w:tcPr>
            <w:tcW w:w="3058" w:type="dxa"/>
            <w:tcMar>
              <w:top w:w="50" w:type="dxa"/>
              <w:left w:w="100" w:type="dxa"/>
            </w:tcMar>
            <w:vAlign w:val="center"/>
          </w:tcPr>
          <w:p w14:paraId="4CE64647"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Теорема о прямой перпендикулярной плоскости</w:t>
            </w:r>
          </w:p>
        </w:tc>
        <w:tc>
          <w:tcPr>
            <w:tcW w:w="946" w:type="dxa"/>
            <w:tcMar>
              <w:top w:w="50" w:type="dxa"/>
              <w:left w:w="100" w:type="dxa"/>
            </w:tcMar>
            <w:vAlign w:val="center"/>
          </w:tcPr>
          <w:p w14:paraId="3922E43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A99E45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CD935E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3F561B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2C8B733"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4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7B1926D" w14:textId="6928CFC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5774BF" w14:paraId="703C4736" w14:textId="77777777" w:rsidTr="004F1E5D">
        <w:trPr>
          <w:trHeight w:val="144"/>
          <w:tblCellSpacing w:w="20" w:type="nil"/>
        </w:trPr>
        <w:tc>
          <w:tcPr>
            <w:tcW w:w="804" w:type="dxa"/>
            <w:tcMar>
              <w:top w:w="50" w:type="dxa"/>
              <w:left w:w="100" w:type="dxa"/>
            </w:tcMar>
            <w:vAlign w:val="center"/>
          </w:tcPr>
          <w:p w14:paraId="09D35BC7"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29</w:t>
            </w:r>
          </w:p>
        </w:tc>
        <w:tc>
          <w:tcPr>
            <w:tcW w:w="3058" w:type="dxa"/>
            <w:tcMar>
              <w:top w:w="50" w:type="dxa"/>
              <w:left w:w="100" w:type="dxa"/>
            </w:tcMar>
            <w:vAlign w:val="center"/>
          </w:tcPr>
          <w:p w14:paraId="0C74A050"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Теорема о прямой перпендикулярной плоскости</w:t>
            </w:r>
          </w:p>
        </w:tc>
        <w:tc>
          <w:tcPr>
            <w:tcW w:w="946" w:type="dxa"/>
            <w:tcMar>
              <w:top w:w="50" w:type="dxa"/>
              <w:left w:w="100" w:type="dxa"/>
            </w:tcMar>
            <w:vAlign w:val="center"/>
          </w:tcPr>
          <w:p w14:paraId="7136C75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5D897FB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EF54AB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341753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DB80499"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13B0505" w14:textId="7795435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652C1210" w14:textId="77777777" w:rsidTr="004F1E5D">
        <w:trPr>
          <w:trHeight w:val="144"/>
          <w:tblCellSpacing w:w="20" w:type="nil"/>
        </w:trPr>
        <w:tc>
          <w:tcPr>
            <w:tcW w:w="804" w:type="dxa"/>
            <w:tcMar>
              <w:top w:w="50" w:type="dxa"/>
              <w:left w:w="100" w:type="dxa"/>
            </w:tcMar>
            <w:vAlign w:val="center"/>
          </w:tcPr>
          <w:p w14:paraId="5384DDE0"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30</w:t>
            </w:r>
          </w:p>
        </w:tc>
        <w:tc>
          <w:tcPr>
            <w:tcW w:w="3058" w:type="dxa"/>
            <w:tcMar>
              <w:top w:w="50" w:type="dxa"/>
              <w:left w:w="100" w:type="dxa"/>
            </w:tcMar>
            <w:vAlign w:val="center"/>
          </w:tcPr>
          <w:p w14:paraId="2B40AC93"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Теорема о прямой перпендикулярной плоскости</w:t>
            </w:r>
          </w:p>
        </w:tc>
        <w:tc>
          <w:tcPr>
            <w:tcW w:w="946" w:type="dxa"/>
            <w:tcMar>
              <w:top w:w="50" w:type="dxa"/>
              <w:left w:w="100" w:type="dxa"/>
            </w:tcMar>
            <w:vAlign w:val="center"/>
          </w:tcPr>
          <w:p w14:paraId="6B2940D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8A9763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828C41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EF6A0D6"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4462233"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019AC91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2"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7684F15A" w14:textId="2A20FA34"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619AE609" w14:textId="77777777" w:rsidTr="004F1E5D">
        <w:trPr>
          <w:trHeight w:val="144"/>
          <w:tblCellSpacing w:w="20" w:type="nil"/>
        </w:trPr>
        <w:tc>
          <w:tcPr>
            <w:tcW w:w="804" w:type="dxa"/>
            <w:tcMar>
              <w:top w:w="50" w:type="dxa"/>
              <w:left w:w="100" w:type="dxa"/>
            </w:tcMar>
            <w:vAlign w:val="center"/>
          </w:tcPr>
          <w:p w14:paraId="66BDE021"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31</w:t>
            </w:r>
          </w:p>
        </w:tc>
        <w:tc>
          <w:tcPr>
            <w:tcW w:w="3058" w:type="dxa"/>
            <w:tcMar>
              <w:top w:w="50" w:type="dxa"/>
              <w:left w:w="100" w:type="dxa"/>
            </w:tcMar>
            <w:vAlign w:val="center"/>
          </w:tcPr>
          <w:p w14:paraId="1D4C368B"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 и наклонные: расстояние от точки до плоскости, расстояние от прямой до плоскости</w:t>
            </w:r>
          </w:p>
        </w:tc>
        <w:tc>
          <w:tcPr>
            <w:tcW w:w="946" w:type="dxa"/>
            <w:tcMar>
              <w:top w:w="50" w:type="dxa"/>
              <w:left w:w="100" w:type="dxa"/>
            </w:tcMar>
            <w:vAlign w:val="center"/>
          </w:tcPr>
          <w:p w14:paraId="0FD5433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37FA0B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24483B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97EB08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E2B72FC"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3E70792"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4"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7C4797E3" w14:textId="011A6248"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5774BF" w14:paraId="0B7AC387" w14:textId="77777777" w:rsidTr="004F1E5D">
        <w:trPr>
          <w:trHeight w:val="144"/>
          <w:tblCellSpacing w:w="20" w:type="nil"/>
        </w:trPr>
        <w:tc>
          <w:tcPr>
            <w:tcW w:w="804" w:type="dxa"/>
            <w:tcMar>
              <w:top w:w="50" w:type="dxa"/>
              <w:left w:w="100" w:type="dxa"/>
            </w:tcMar>
            <w:vAlign w:val="center"/>
          </w:tcPr>
          <w:p w14:paraId="0E77C9C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32</w:t>
            </w:r>
          </w:p>
        </w:tc>
        <w:tc>
          <w:tcPr>
            <w:tcW w:w="3058" w:type="dxa"/>
            <w:tcMar>
              <w:top w:w="50" w:type="dxa"/>
              <w:left w:w="100" w:type="dxa"/>
            </w:tcMar>
            <w:vAlign w:val="center"/>
          </w:tcPr>
          <w:p w14:paraId="248591D8"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 и наклонные: расстояние от точки до плоскости, расстояние от прямой до плоскости</w:t>
            </w:r>
          </w:p>
        </w:tc>
        <w:tc>
          <w:tcPr>
            <w:tcW w:w="946" w:type="dxa"/>
            <w:tcMar>
              <w:top w:w="50" w:type="dxa"/>
              <w:left w:w="100" w:type="dxa"/>
            </w:tcMar>
            <w:vAlign w:val="center"/>
          </w:tcPr>
          <w:p w14:paraId="3338D32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60A38A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12CD15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F689D12"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C26BFBB"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B5EB60C" w14:textId="6596263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4D2F43E4" w14:textId="77777777" w:rsidTr="004F1E5D">
        <w:trPr>
          <w:trHeight w:val="144"/>
          <w:tblCellSpacing w:w="20" w:type="nil"/>
        </w:trPr>
        <w:tc>
          <w:tcPr>
            <w:tcW w:w="804" w:type="dxa"/>
            <w:tcMar>
              <w:top w:w="50" w:type="dxa"/>
              <w:left w:w="100" w:type="dxa"/>
            </w:tcMar>
            <w:vAlign w:val="center"/>
          </w:tcPr>
          <w:p w14:paraId="7FABCB5C"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33</w:t>
            </w:r>
          </w:p>
        </w:tc>
        <w:tc>
          <w:tcPr>
            <w:tcW w:w="3058" w:type="dxa"/>
            <w:tcMar>
              <w:top w:w="50" w:type="dxa"/>
              <w:left w:w="100" w:type="dxa"/>
            </w:tcMar>
            <w:vAlign w:val="center"/>
          </w:tcPr>
          <w:p w14:paraId="7CA586E6"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Перпендикуляр и наклонные: расстояние от точки до плоскости, </w:t>
            </w:r>
            <w:r w:rsidRPr="0064699C">
              <w:rPr>
                <w:rFonts w:ascii="Times New Roman" w:eastAsia="Calibri" w:hAnsi="Times New Roman" w:cs="Times New Roman"/>
                <w:color w:val="000000"/>
                <w:kern w:val="0"/>
                <w:sz w:val="24"/>
                <w14:ligatures w14:val="none"/>
              </w:rPr>
              <w:lastRenderedPageBreak/>
              <w:t>расстояние от прямой до плоскости</w:t>
            </w:r>
          </w:p>
        </w:tc>
        <w:tc>
          <w:tcPr>
            <w:tcW w:w="946" w:type="dxa"/>
            <w:tcMar>
              <w:top w:w="50" w:type="dxa"/>
              <w:left w:w="100" w:type="dxa"/>
            </w:tcMar>
            <w:vAlign w:val="center"/>
          </w:tcPr>
          <w:p w14:paraId="753516C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lastRenderedPageBreak/>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0B76F1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82D920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3747299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013A860" w14:textId="4C4548E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62015B1B" w14:textId="77777777" w:rsidTr="004F1E5D">
        <w:trPr>
          <w:trHeight w:val="144"/>
          <w:tblCellSpacing w:w="20" w:type="nil"/>
        </w:trPr>
        <w:tc>
          <w:tcPr>
            <w:tcW w:w="804" w:type="dxa"/>
            <w:tcMar>
              <w:top w:w="50" w:type="dxa"/>
              <w:left w:w="100" w:type="dxa"/>
            </w:tcMar>
            <w:vAlign w:val="center"/>
          </w:tcPr>
          <w:p w14:paraId="294C5394"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34</w:t>
            </w:r>
          </w:p>
        </w:tc>
        <w:tc>
          <w:tcPr>
            <w:tcW w:w="3058" w:type="dxa"/>
            <w:tcMar>
              <w:top w:w="50" w:type="dxa"/>
              <w:left w:w="100" w:type="dxa"/>
            </w:tcMar>
            <w:vAlign w:val="center"/>
          </w:tcPr>
          <w:p w14:paraId="702F0EC2"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 и наклонные: расстояние от точки до плоскости, расстояние от прямой до плоскости</w:t>
            </w:r>
          </w:p>
        </w:tc>
        <w:tc>
          <w:tcPr>
            <w:tcW w:w="946" w:type="dxa"/>
            <w:tcMar>
              <w:top w:w="50" w:type="dxa"/>
              <w:left w:w="100" w:type="dxa"/>
            </w:tcMar>
            <w:vAlign w:val="center"/>
          </w:tcPr>
          <w:p w14:paraId="585618F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7A07C81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794F65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8BA964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9098FFF"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9252B78" w14:textId="1EE5DC3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5774BF" w14:paraId="0C223E92" w14:textId="77777777" w:rsidTr="004F1E5D">
        <w:trPr>
          <w:trHeight w:val="144"/>
          <w:tblCellSpacing w:w="20" w:type="nil"/>
        </w:trPr>
        <w:tc>
          <w:tcPr>
            <w:tcW w:w="804" w:type="dxa"/>
            <w:tcMar>
              <w:top w:w="50" w:type="dxa"/>
              <w:left w:w="100" w:type="dxa"/>
            </w:tcMar>
            <w:vAlign w:val="center"/>
          </w:tcPr>
          <w:p w14:paraId="691103B5"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35</w:t>
            </w:r>
          </w:p>
        </w:tc>
        <w:tc>
          <w:tcPr>
            <w:tcW w:w="3058" w:type="dxa"/>
            <w:tcMar>
              <w:top w:w="50" w:type="dxa"/>
              <w:left w:w="100" w:type="dxa"/>
            </w:tcMar>
            <w:vAlign w:val="center"/>
          </w:tcPr>
          <w:p w14:paraId="4CC81BFB"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Углы в пространстве: угол между прямой и плоскостью</w:t>
            </w:r>
          </w:p>
        </w:tc>
        <w:tc>
          <w:tcPr>
            <w:tcW w:w="946" w:type="dxa"/>
            <w:tcMar>
              <w:top w:w="50" w:type="dxa"/>
              <w:left w:w="100" w:type="dxa"/>
            </w:tcMar>
            <w:vAlign w:val="center"/>
          </w:tcPr>
          <w:p w14:paraId="33E6553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660AB9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5A3ED6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CD6E2E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33DF4C2"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ACAAB81" w14:textId="2AE39AF5"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17742F78" w14:textId="77777777" w:rsidTr="004F1E5D">
        <w:trPr>
          <w:trHeight w:val="144"/>
          <w:tblCellSpacing w:w="20" w:type="nil"/>
        </w:trPr>
        <w:tc>
          <w:tcPr>
            <w:tcW w:w="804" w:type="dxa"/>
            <w:tcMar>
              <w:top w:w="50" w:type="dxa"/>
              <w:left w:w="100" w:type="dxa"/>
            </w:tcMar>
            <w:vAlign w:val="center"/>
          </w:tcPr>
          <w:p w14:paraId="18C71E30"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36</w:t>
            </w:r>
          </w:p>
        </w:tc>
        <w:tc>
          <w:tcPr>
            <w:tcW w:w="3058" w:type="dxa"/>
            <w:tcMar>
              <w:top w:w="50" w:type="dxa"/>
              <w:left w:w="100" w:type="dxa"/>
            </w:tcMar>
            <w:vAlign w:val="center"/>
          </w:tcPr>
          <w:p w14:paraId="29DDE54A"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Двугранный угол, линейный угол двугранного угла</w:t>
            </w:r>
          </w:p>
        </w:tc>
        <w:tc>
          <w:tcPr>
            <w:tcW w:w="946" w:type="dxa"/>
            <w:tcMar>
              <w:top w:w="50" w:type="dxa"/>
              <w:left w:w="100" w:type="dxa"/>
            </w:tcMar>
            <w:vAlign w:val="center"/>
          </w:tcPr>
          <w:p w14:paraId="40B2172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B2F3A1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DD5498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A733F9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8BC72CE"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08D45D0"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59"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625CA6B4" w14:textId="76BC3BD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71930044" w14:textId="77777777" w:rsidTr="004F1E5D">
        <w:trPr>
          <w:trHeight w:val="144"/>
          <w:tblCellSpacing w:w="20" w:type="nil"/>
        </w:trPr>
        <w:tc>
          <w:tcPr>
            <w:tcW w:w="804" w:type="dxa"/>
            <w:tcMar>
              <w:top w:w="50" w:type="dxa"/>
              <w:left w:w="100" w:type="dxa"/>
            </w:tcMar>
            <w:vAlign w:val="center"/>
          </w:tcPr>
          <w:p w14:paraId="5F4DCD88"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37</w:t>
            </w:r>
          </w:p>
        </w:tc>
        <w:tc>
          <w:tcPr>
            <w:tcW w:w="3058" w:type="dxa"/>
            <w:tcMar>
              <w:top w:w="50" w:type="dxa"/>
              <w:left w:w="100" w:type="dxa"/>
            </w:tcMar>
            <w:vAlign w:val="center"/>
          </w:tcPr>
          <w:p w14:paraId="46D2CA6D"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Двугранный угол, линейный угол двугранного угла</w:t>
            </w:r>
          </w:p>
        </w:tc>
        <w:tc>
          <w:tcPr>
            <w:tcW w:w="946" w:type="dxa"/>
            <w:tcMar>
              <w:top w:w="50" w:type="dxa"/>
              <w:left w:w="100" w:type="dxa"/>
            </w:tcMar>
            <w:vAlign w:val="center"/>
          </w:tcPr>
          <w:p w14:paraId="1FAC804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37C204F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945B4D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7237D45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E517E8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076EE00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1"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62DA73A2" w14:textId="439512C2"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5774BF" w14:paraId="77A4C0BC" w14:textId="77777777" w:rsidTr="004F1E5D">
        <w:trPr>
          <w:trHeight w:val="144"/>
          <w:tblCellSpacing w:w="20" w:type="nil"/>
        </w:trPr>
        <w:tc>
          <w:tcPr>
            <w:tcW w:w="804" w:type="dxa"/>
            <w:tcMar>
              <w:top w:w="50" w:type="dxa"/>
              <w:left w:w="100" w:type="dxa"/>
            </w:tcMar>
            <w:vAlign w:val="center"/>
          </w:tcPr>
          <w:p w14:paraId="2F7E188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38</w:t>
            </w:r>
          </w:p>
        </w:tc>
        <w:tc>
          <w:tcPr>
            <w:tcW w:w="3058" w:type="dxa"/>
            <w:tcMar>
              <w:top w:w="50" w:type="dxa"/>
              <w:left w:w="100" w:type="dxa"/>
            </w:tcMar>
            <w:vAlign w:val="center"/>
          </w:tcPr>
          <w:p w14:paraId="1380D023"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Перпендикулярность плоскостей: признак перпендикулярности двух плоскостей</w:t>
            </w:r>
          </w:p>
        </w:tc>
        <w:tc>
          <w:tcPr>
            <w:tcW w:w="946" w:type="dxa"/>
            <w:tcMar>
              <w:top w:w="50" w:type="dxa"/>
              <w:left w:w="100" w:type="dxa"/>
            </w:tcMar>
            <w:vAlign w:val="center"/>
          </w:tcPr>
          <w:p w14:paraId="4FBD8C4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35BC720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96EC99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A3859E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BA0033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EDEE283" w14:textId="74A768E5"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1B14E2C6" w14:textId="77777777" w:rsidTr="004F1E5D">
        <w:trPr>
          <w:trHeight w:val="144"/>
          <w:tblCellSpacing w:w="20" w:type="nil"/>
        </w:trPr>
        <w:tc>
          <w:tcPr>
            <w:tcW w:w="804" w:type="dxa"/>
            <w:tcMar>
              <w:top w:w="50" w:type="dxa"/>
              <w:left w:w="100" w:type="dxa"/>
            </w:tcMar>
            <w:vAlign w:val="center"/>
          </w:tcPr>
          <w:p w14:paraId="0682E3F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39</w:t>
            </w:r>
          </w:p>
        </w:tc>
        <w:tc>
          <w:tcPr>
            <w:tcW w:w="3058" w:type="dxa"/>
            <w:tcMar>
              <w:top w:w="50" w:type="dxa"/>
              <w:left w:w="100" w:type="dxa"/>
            </w:tcMar>
            <w:vAlign w:val="center"/>
          </w:tcPr>
          <w:p w14:paraId="66700AFD"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Перпендикулярность плоскостей: признак перпендикулярности двух плоскостей</w:t>
            </w:r>
          </w:p>
        </w:tc>
        <w:tc>
          <w:tcPr>
            <w:tcW w:w="946" w:type="dxa"/>
            <w:tcMar>
              <w:top w:w="50" w:type="dxa"/>
              <w:left w:w="100" w:type="dxa"/>
            </w:tcMar>
            <w:vAlign w:val="center"/>
          </w:tcPr>
          <w:p w14:paraId="736275B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34A8CE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E0B4B6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258D36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74B33C15" w14:textId="5570059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75843F9A" w14:textId="77777777" w:rsidTr="004F1E5D">
        <w:trPr>
          <w:trHeight w:val="144"/>
          <w:tblCellSpacing w:w="20" w:type="nil"/>
        </w:trPr>
        <w:tc>
          <w:tcPr>
            <w:tcW w:w="804" w:type="dxa"/>
            <w:tcMar>
              <w:top w:w="50" w:type="dxa"/>
              <w:left w:w="100" w:type="dxa"/>
            </w:tcMar>
            <w:vAlign w:val="center"/>
          </w:tcPr>
          <w:p w14:paraId="0B4C843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40</w:t>
            </w:r>
          </w:p>
        </w:tc>
        <w:tc>
          <w:tcPr>
            <w:tcW w:w="3058" w:type="dxa"/>
            <w:tcMar>
              <w:top w:w="50" w:type="dxa"/>
              <w:left w:w="100" w:type="dxa"/>
            </w:tcMar>
            <w:vAlign w:val="center"/>
          </w:tcPr>
          <w:p w14:paraId="117849D5"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Перпендикулярность плоскостей: признак перпендикулярности двух плоскостей</w:t>
            </w:r>
          </w:p>
        </w:tc>
        <w:tc>
          <w:tcPr>
            <w:tcW w:w="946" w:type="dxa"/>
            <w:tcMar>
              <w:top w:w="50" w:type="dxa"/>
              <w:left w:w="100" w:type="dxa"/>
            </w:tcMar>
            <w:vAlign w:val="center"/>
          </w:tcPr>
          <w:p w14:paraId="4EB537C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929F7D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A1569B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2865CD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5942B9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17A379CC" w14:textId="6058BAE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5774BF" w14:paraId="13935447" w14:textId="77777777" w:rsidTr="004F1E5D">
        <w:trPr>
          <w:trHeight w:val="144"/>
          <w:tblCellSpacing w:w="20" w:type="nil"/>
        </w:trPr>
        <w:tc>
          <w:tcPr>
            <w:tcW w:w="804" w:type="dxa"/>
            <w:tcMar>
              <w:top w:w="50" w:type="dxa"/>
              <w:left w:w="100" w:type="dxa"/>
            </w:tcMar>
            <w:vAlign w:val="center"/>
          </w:tcPr>
          <w:p w14:paraId="6D88F57F"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41</w:t>
            </w:r>
          </w:p>
        </w:tc>
        <w:tc>
          <w:tcPr>
            <w:tcW w:w="3058" w:type="dxa"/>
            <w:tcMar>
              <w:top w:w="50" w:type="dxa"/>
              <w:left w:w="100" w:type="dxa"/>
            </w:tcMar>
            <w:vAlign w:val="center"/>
          </w:tcPr>
          <w:p w14:paraId="3A3F0166"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Теорема о трёх перпендикулярах</w:t>
            </w:r>
          </w:p>
        </w:tc>
        <w:tc>
          <w:tcPr>
            <w:tcW w:w="946" w:type="dxa"/>
            <w:tcMar>
              <w:top w:w="50" w:type="dxa"/>
              <w:left w:w="100" w:type="dxa"/>
            </w:tcMar>
            <w:vAlign w:val="center"/>
          </w:tcPr>
          <w:p w14:paraId="1E256E1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1CFC24A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101696B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DA012D0"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70756EF"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4"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10FEA1D6" w14:textId="7F9EE3F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3A72FEEC" w14:textId="77777777" w:rsidTr="004F1E5D">
        <w:trPr>
          <w:trHeight w:val="144"/>
          <w:tblCellSpacing w:w="20" w:type="nil"/>
        </w:trPr>
        <w:tc>
          <w:tcPr>
            <w:tcW w:w="804" w:type="dxa"/>
            <w:tcMar>
              <w:top w:w="50" w:type="dxa"/>
              <w:left w:w="100" w:type="dxa"/>
            </w:tcMar>
            <w:vAlign w:val="center"/>
          </w:tcPr>
          <w:p w14:paraId="1614F0D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42</w:t>
            </w:r>
          </w:p>
        </w:tc>
        <w:tc>
          <w:tcPr>
            <w:tcW w:w="3058" w:type="dxa"/>
            <w:tcMar>
              <w:top w:w="50" w:type="dxa"/>
              <w:left w:w="100" w:type="dxa"/>
            </w:tcMar>
            <w:vAlign w:val="center"/>
          </w:tcPr>
          <w:p w14:paraId="3C68927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Теорема о трёх перпендикулярах</w:t>
            </w:r>
          </w:p>
        </w:tc>
        <w:tc>
          <w:tcPr>
            <w:tcW w:w="946" w:type="dxa"/>
            <w:tcMar>
              <w:top w:w="50" w:type="dxa"/>
              <w:left w:w="100" w:type="dxa"/>
            </w:tcMar>
            <w:vAlign w:val="center"/>
          </w:tcPr>
          <w:p w14:paraId="12C8C79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3B9CA65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3A65F4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0A2E4F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D9B7B9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20E0AD5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6"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2435AE78" w14:textId="6665BA04"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4EA88C5D" w14:textId="77777777" w:rsidTr="004F1E5D">
        <w:trPr>
          <w:trHeight w:val="144"/>
          <w:tblCellSpacing w:w="20" w:type="nil"/>
        </w:trPr>
        <w:tc>
          <w:tcPr>
            <w:tcW w:w="804" w:type="dxa"/>
            <w:tcMar>
              <w:top w:w="50" w:type="dxa"/>
              <w:left w:w="100" w:type="dxa"/>
            </w:tcMar>
            <w:vAlign w:val="center"/>
          </w:tcPr>
          <w:p w14:paraId="68AA6897"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43</w:t>
            </w:r>
          </w:p>
        </w:tc>
        <w:tc>
          <w:tcPr>
            <w:tcW w:w="3058" w:type="dxa"/>
            <w:tcMar>
              <w:top w:w="50" w:type="dxa"/>
              <w:left w:w="100" w:type="dxa"/>
            </w:tcMar>
            <w:vAlign w:val="center"/>
          </w:tcPr>
          <w:p w14:paraId="6C7B6648"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Теорема о трёх перпендикулярах</w:t>
            </w:r>
          </w:p>
        </w:tc>
        <w:tc>
          <w:tcPr>
            <w:tcW w:w="946" w:type="dxa"/>
            <w:tcMar>
              <w:top w:w="50" w:type="dxa"/>
              <w:left w:w="100" w:type="dxa"/>
            </w:tcMar>
            <w:vAlign w:val="center"/>
          </w:tcPr>
          <w:p w14:paraId="550FDAE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5C4DCEC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002494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2C1662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79E112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6040B7C"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8"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3079E08F" w14:textId="54396E7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5774BF" w14:paraId="2A183076" w14:textId="77777777" w:rsidTr="004F1E5D">
        <w:trPr>
          <w:trHeight w:val="144"/>
          <w:tblCellSpacing w:w="20" w:type="nil"/>
        </w:trPr>
        <w:tc>
          <w:tcPr>
            <w:tcW w:w="804" w:type="dxa"/>
            <w:tcMar>
              <w:top w:w="50" w:type="dxa"/>
              <w:left w:w="100" w:type="dxa"/>
            </w:tcMar>
            <w:vAlign w:val="center"/>
          </w:tcPr>
          <w:p w14:paraId="331DB164"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44</w:t>
            </w:r>
          </w:p>
        </w:tc>
        <w:tc>
          <w:tcPr>
            <w:tcW w:w="3058" w:type="dxa"/>
            <w:tcMar>
              <w:top w:w="50" w:type="dxa"/>
              <w:left w:w="100" w:type="dxa"/>
            </w:tcMar>
            <w:vAlign w:val="center"/>
          </w:tcPr>
          <w:p w14:paraId="152B087F"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Контрольная работа по темам "Перпендикулярность прямых и плоскостей" и "Углы между прямыми и плоскостями"</w:t>
            </w:r>
          </w:p>
        </w:tc>
        <w:tc>
          <w:tcPr>
            <w:tcW w:w="946" w:type="dxa"/>
            <w:tcMar>
              <w:top w:w="50" w:type="dxa"/>
              <w:left w:w="100" w:type="dxa"/>
            </w:tcMar>
            <w:vAlign w:val="center"/>
          </w:tcPr>
          <w:p w14:paraId="2EF1A85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7D3A79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5DCFFB4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EE6D272"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9B57B69"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6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8240D1F" w14:textId="624C34A6"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1108B04F" w14:textId="77777777" w:rsidTr="004F1E5D">
        <w:trPr>
          <w:trHeight w:val="144"/>
          <w:tblCellSpacing w:w="20" w:type="nil"/>
        </w:trPr>
        <w:tc>
          <w:tcPr>
            <w:tcW w:w="804" w:type="dxa"/>
            <w:tcMar>
              <w:top w:w="50" w:type="dxa"/>
              <w:left w:w="100" w:type="dxa"/>
            </w:tcMar>
            <w:vAlign w:val="center"/>
          </w:tcPr>
          <w:p w14:paraId="7D07DC4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45</w:t>
            </w:r>
          </w:p>
        </w:tc>
        <w:tc>
          <w:tcPr>
            <w:tcW w:w="3058" w:type="dxa"/>
            <w:tcMar>
              <w:top w:w="50" w:type="dxa"/>
              <w:left w:w="100" w:type="dxa"/>
            </w:tcMar>
            <w:vAlign w:val="center"/>
          </w:tcPr>
          <w:p w14:paraId="319B9A71"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Понятие многогранника, основные элементы многогранника, выпуклые и невыпуклые многогранники; развёртка многогранника</w:t>
            </w:r>
          </w:p>
        </w:tc>
        <w:tc>
          <w:tcPr>
            <w:tcW w:w="946" w:type="dxa"/>
            <w:tcMar>
              <w:top w:w="50" w:type="dxa"/>
              <w:left w:w="100" w:type="dxa"/>
            </w:tcMar>
            <w:vAlign w:val="center"/>
          </w:tcPr>
          <w:p w14:paraId="3980AF8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8D9A22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02EBE8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C4F633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C9EBEC1" w14:textId="208CA56A"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6695AD8D" w14:textId="77777777" w:rsidTr="004F1E5D">
        <w:trPr>
          <w:trHeight w:val="144"/>
          <w:tblCellSpacing w:w="20" w:type="nil"/>
        </w:trPr>
        <w:tc>
          <w:tcPr>
            <w:tcW w:w="804" w:type="dxa"/>
            <w:tcMar>
              <w:top w:w="50" w:type="dxa"/>
              <w:left w:w="100" w:type="dxa"/>
            </w:tcMar>
            <w:vAlign w:val="center"/>
          </w:tcPr>
          <w:p w14:paraId="15607109"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46</w:t>
            </w:r>
          </w:p>
        </w:tc>
        <w:tc>
          <w:tcPr>
            <w:tcW w:w="3058" w:type="dxa"/>
            <w:tcMar>
              <w:top w:w="50" w:type="dxa"/>
              <w:left w:w="100" w:type="dxa"/>
            </w:tcMar>
            <w:vAlign w:val="center"/>
          </w:tcPr>
          <w:p w14:paraId="2FDD31CC"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Призма: </w:t>
            </w:r>
            <w:r w:rsidRPr="0064699C">
              <w:rPr>
                <w:rFonts w:ascii="Times New Roman" w:eastAsia="Calibri" w:hAnsi="Times New Roman" w:cs="Times New Roman"/>
                <w:color w:val="000000"/>
                <w:kern w:val="0"/>
                <w:sz w:val="24"/>
                <w:lang w:val="en-US"/>
                <w14:ligatures w14:val="none"/>
              </w:rPr>
              <w:t>n</w:t>
            </w:r>
            <w:r w:rsidRPr="0064699C">
              <w:rPr>
                <w:rFonts w:ascii="Times New Roman" w:eastAsia="Calibri" w:hAnsi="Times New Roman" w:cs="Times New Roman"/>
                <w:color w:val="000000"/>
                <w:kern w:val="0"/>
                <w:sz w:val="24"/>
                <w14:ligatures w14:val="none"/>
              </w:rPr>
              <w:t>-угольная призма; грани и основания призмы; прямая и наклонная призмы; боковая и полная поверхность призмы</w:t>
            </w:r>
          </w:p>
        </w:tc>
        <w:tc>
          <w:tcPr>
            <w:tcW w:w="946" w:type="dxa"/>
            <w:tcMar>
              <w:top w:w="50" w:type="dxa"/>
              <w:left w:w="100" w:type="dxa"/>
            </w:tcMar>
            <w:vAlign w:val="center"/>
          </w:tcPr>
          <w:p w14:paraId="53CC3C8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5D3B8DB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0B9856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78403A13"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EB2969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300F3CC" w14:textId="34472852"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5774BF" w14:paraId="0A87B5CF" w14:textId="77777777" w:rsidTr="004F1E5D">
        <w:trPr>
          <w:trHeight w:val="144"/>
          <w:tblCellSpacing w:w="20" w:type="nil"/>
        </w:trPr>
        <w:tc>
          <w:tcPr>
            <w:tcW w:w="804" w:type="dxa"/>
            <w:tcMar>
              <w:top w:w="50" w:type="dxa"/>
              <w:left w:w="100" w:type="dxa"/>
            </w:tcMar>
            <w:vAlign w:val="center"/>
          </w:tcPr>
          <w:p w14:paraId="172FEF43"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47</w:t>
            </w:r>
          </w:p>
        </w:tc>
        <w:tc>
          <w:tcPr>
            <w:tcW w:w="3058" w:type="dxa"/>
            <w:tcMar>
              <w:top w:w="50" w:type="dxa"/>
              <w:left w:w="100" w:type="dxa"/>
            </w:tcMar>
            <w:vAlign w:val="center"/>
          </w:tcPr>
          <w:p w14:paraId="24FAAC8B"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Параллелепипед, прямоугольный </w:t>
            </w:r>
            <w:r w:rsidRPr="0064699C">
              <w:rPr>
                <w:rFonts w:ascii="Times New Roman" w:eastAsia="Calibri" w:hAnsi="Times New Roman" w:cs="Times New Roman"/>
                <w:color w:val="000000"/>
                <w:kern w:val="0"/>
                <w:sz w:val="24"/>
                <w14:ligatures w14:val="none"/>
              </w:rPr>
              <w:lastRenderedPageBreak/>
              <w:t>параллелепипед и его свойства</w:t>
            </w:r>
          </w:p>
        </w:tc>
        <w:tc>
          <w:tcPr>
            <w:tcW w:w="946" w:type="dxa"/>
            <w:tcMar>
              <w:top w:w="50" w:type="dxa"/>
              <w:left w:w="100" w:type="dxa"/>
            </w:tcMar>
            <w:vAlign w:val="center"/>
          </w:tcPr>
          <w:p w14:paraId="3FBA03B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lastRenderedPageBreak/>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5E2E998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CC442B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03FE6D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8E29DFE"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E8835E0" w14:textId="18D3E8B3"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3D414102" w14:textId="77777777" w:rsidTr="004F1E5D">
        <w:trPr>
          <w:trHeight w:val="144"/>
          <w:tblCellSpacing w:w="20" w:type="nil"/>
        </w:trPr>
        <w:tc>
          <w:tcPr>
            <w:tcW w:w="804" w:type="dxa"/>
            <w:tcMar>
              <w:top w:w="50" w:type="dxa"/>
              <w:left w:w="100" w:type="dxa"/>
            </w:tcMar>
            <w:vAlign w:val="center"/>
          </w:tcPr>
          <w:p w14:paraId="13567B1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48</w:t>
            </w:r>
          </w:p>
        </w:tc>
        <w:tc>
          <w:tcPr>
            <w:tcW w:w="3058" w:type="dxa"/>
            <w:tcMar>
              <w:top w:w="50" w:type="dxa"/>
              <w:left w:w="100" w:type="dxa"/>
            </w:tcMar>
            <w:vAlign w:val="center"/>
          </w:tcPr>
          <w:p w14:paraId="77BD510F"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 xml:space="preserve">Пирамида: </w:t>
            </w:r>
            <w:r w:rsidRPr="0064699C">
              <w:rPr>
                <w:rFonts w:ascii="Times New Roman" w:eastAsia="Calibri" w:hAnsi="Times New Roman" w:cs="Times New Roman"/>
                <w:color w:val="000000"/>
                <w:kern w:val="0"/>
                <w:sz w:val="24"/>
                <w:lang w:val="en-US"/>
                <w14:ligatures w14:val="none"/>
              </w:rPr>
              <w:t>n</w:t>
            </w:r>
            <w:r w:rsidRPr="0064699C">
              <w:rPr>
                <w:rFonts w:ascii="Times New Roman" w:eastAsia="Calibri" w:hAnsi="Times New Roman" w:cs="Times New Roman"/>
                <w:color w:val="000000"/>
                <w:kern w:val="0"/>
                <w:sz w:val="24"/>
                <w14:ligatures w14:val="none"/>
              </w:rPr>
              <w:t>-угольная пирамида, грани и основание пирамиды; боковая и полная поверхность пирамиды; правильная и усечённая пирамида</w:t>
            </w:r>
          </w:p>
        </w:tc>
        <w:tc>
          <w:tcPr>
            <w:tcW w:w="946" w:type="dxa"/>
            <w:tcMar>
              <w:top w:w="50" w:type="dxa"/>
              <w:left w:w="100" w:type="dxa"/>
            </w:tcMar>
            <w:vAlign w:val="center"/>
          </w:tcPr>
          <w:p w14:paraId="34DBAAA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6A2DB7D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6F23BF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5F29D63"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492E330"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22258D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3"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078CBD27" w14:textId="5AB716FB"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74B534D5" w14:textId="77777777" w:rsidTr="004F1E5D">
        <w:trPr>
          <w:trHeight w:val="144"/>
          <w:tblCellSpacing w:w="20" w:type="nil"/>
        </w:trPr>
        <w:tc>
          <w:tcPr>
            <w:tcW w:w="804" w:type="dxa"/>
            <w:tcMar>
              <w:top w:w="50" w:type="dxa"/>
              <w:left w:w="100" w:type="dxa"/>
            </w:tcMar>
            <w:vAlign w:val="center"/>
          </w:tcPr>
          <w:p w14:paraId="0B67BA47"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49</w:t>
            </w:r>
          </w:p>
        </w:tc>
        <w:tc>
          <w:tcPr>
            <w:tcW w:w="3058" w:type="dxa"/>
            <w:tcMar>
              <w:top w:w="50" w:type="dxa"/>
              <w:left w:w="100" w:type="dxa"/>
            </w:tcMar>
            <w:vAlign w:val="center"/>
          </w:tcPr>
          <w:p w14:paraId="2561F363"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946" w:type="dxa"/>
            <w:tcMar>
              <w:top w:w="50" w:type="dxa"/>
              <w:left w:w="100" w:type="dxa"/>
            </w:tcMar>
            <w:vAlign w:val="center"/>
          </w:tcPr>
          <w:p w14:paraId="39C2DC4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3897C4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C71FD5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C1015D8"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CF9841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4"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B4CFEDB"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5"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2022DE41" w14:textId="63DA009B"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5774BF" w14:paraId="328DCFEF" w14:textId="77777777" w:rsidTr="004F1E5D">
        <w:trPr>
          <w:trHeight w:val="144"/>
          <w:tblCellSpacing w:w="20" w:type="nil"/>
        </w:trPr>
        <w:tc>
          <w:tcPr>
            <w:tcW w:w="804" w:type="dxa"/>
            <w:tcMar>
              <w:top w:w="50" w:type="dxa"/>
              <w:left w:w="100" w:type="dxa"/>
            </w:tcMar>
            <w:vAlign w:val="center"/>
          </w:tcPr>
          <w:p w14:paraId="66B8CBAF"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50</w:t>
            </w:r>
          </w:p>
        </w:tc>
        <w:tc>
          <w:tcPr>
            <w:tcW w:w="3058" w:type="dxa"/>
            <w:tcMar>
              <w:top w:w="50" w:type="dxa"/>
              <w:left w:w="100" w:type="dxa"/>
            </w:tcMar>
            <w:vAlign w:val="center"/>
          </w:tcPr>
          <w:p w14:paraId="5A6ADF99"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Представление о правильных многогранниках: октаэдр, додекаэдр и икосаэдр.</w:t>
            </w:r>
          </w:p>
        </w:tc>
        <w:tc>
          <w:tcPr>
            <w:tcW w:w="946" w:type="dxa"/>
            <w:tcMar>
              <w:top w:w="50" w:type="dxa"/>
              <w:left w:w="100" w:type="dxa"/>
            </w:tcMar>
            <w:vAlign w:val="center"/>
          </w:tcPr>
          <w:p w14:paraId="5110E76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08AD0D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87B4B5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6D06CE2D"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DD2667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392098AC" w14:textId="4BB0DA9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00FC4F45" w14:textId="77777777" w:rsidTr="004F1E5D">
        <w:trPr>
          <w:trHeight w:val="144"/>
          <w:tblCellSpacing w:w="20" w:type="nil"/>
        </w:trPr>
        <w:tc>
          <w:tcPr>
            <w:tcW w:w="804" w:type="dxa"/>
            <w:tcMar>
              <w:top w:w="50" w:type="dxa"/>
              <w:left w:w="100" w:type="dxa"/>
            </w:tcMar>
            <w:vAlign w:val="center"/>
          </w:tcPr>
          <w:p w14:paraId="056EC850"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51</w:t>
            </w:r>
          </w:p>
        </w:tc>
        <w:tc>
          <w:tcPr>
            <w:tcW w:w="3058" w:type="dxa"/>
            <w:tcMar>
              <w:top w:w="50" w:type="dxa"/>
              <w:left w:w="100" w:type="dxa"/>
            </w:tcMar>
            <w:vAlign w:val="center"/>
          </w:tcPr>
          <w:p w14:paraId="0607594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Симметрия в пространстве: симметрия относительно точки, прямой, плоскости. </w:t>
            </w:r>
            <w:r w:rsidRPr="0064699C">
              <w:rPr>
                <w:rFonts w:ascii="Times New Roman" w:eastAsia="Calibri" w:hAnsi="Times New Roman" w:cs="Times New Roman"/>
                <w:color w:val="000000"/>
                <w:kern w:val="0"/>
                <w:sz w:val="24"/>
                <w:lang w:val="en-US"/>
                <w14:ligatures w14:val="none"/>
              </w:rPr>
              <w:t xml:space="preserve">Элементы симметрии в пирамидах, </w:t>
            </w:r>
            <w:r w:rsidRPr="0064699C">
              <w:rPr>
                <w:rFonts w:ascii="Times New Roman" w:eastAsia="Calibri" w:hAnsi="Times New Roman" w:cs="Times New Roman"/>
                <w:color w:val="000000"/>
                <w:kern w:val="0"/>
                <w:sz w:val="24"/>
                <w:lang w:val="en-US"/>
                <w14:ligatures w14:val="none"/>
              </w:rPr>
              <w:lastRenderedPageBreak/>
              <w:t>параллелепипедах, правильных многогранниках</w:t>
            </w:r>
          </w:p>
        </w:tc>
        <w:tc>
          <w:tcPr>
            <w:tcW w:w="946" w:type="dxa"/>
            <w:tcMar>
              <w:top w:w="50" w:type="dxa"/>
              <w:left w:w="100" w:type="dxa"/>
            </w:tcMar>
            <w:vAlign w:val="center"/>
          </w:tcPr>
          <w:p w14:paraId="62F93682"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 xml:space="preserve"> 1 </w:t>
            </w:r>
          </w:p>
        </w:tc>
        <w:tc>
          <w:tcPr>
            <w:tcW w:w="1841" w:type="dxa"/>
            <w:tcMar>
              <w:top w:w="50" w:type="dxa"/>
              <w:left w:w="100" w:type="dxa"/>
            </w:tcMar>
            <w:vAlign w:val="center"/>
          </w:tcPr>
          <w:p w14:paraId="0DAD162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436E85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097B870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2F8E1D3" w14:textId="5ABD942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368B7FCE" w14:textId="77777777" w:rsidTr="004F1E5D">
        <w:trPr>
          <w:trHeight w:val="144"/>
          <w:tblCellSpacing w:w="20" w:type="nil"/>
        </w:trPr>
        <w:tc>
          <w:tcPr>
            <w:tcW w:w="804" w:type="dxa"/>
            <w:tcMar>
              <w:top w:w="50" w:type="dxa"/>
              <w:left w:w="100" w:type="dxa"/>
            </w:tcMar>
            <w:vAlign w:val="center"/>
          </w:tcPr>
          <w:p w14:paraId="6A79C7F4"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52</w:t>
            </w:r>
          </w:p>
        </w:tc>
        <w:tc>
          <w:tcPr>
            <w:tcW w:w="3058" w:type="dxa"/>
            <w:tcMar>
              <w:top w:w="50" w:type="dxa"/>
              <w:left w:w="100" w:type="dxa"/>
            </w:tcMar>
            <w:vAlign w:val="center"/>
          </w:tcPr>
          <w:p w14:paraId="5CF8DD31"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Вычисление элементов многогранников: рёбра, диагонали, углы</w:t>
            </w:r>
          </w:p>
        </w:tc>
        <w:tc>
          <w:tcPr>
            <w:tcW w:w="946" w:type="dxa"/>
            <w:tcMar>
              <w:top w:w="50" w:type="dxa"/>
              <w:left w:w="100" w:type="dxa"/>
            </w:tcMar>
            <w:vAlign w:val="center"/>
          </w:tcPr>
          <w:p w14:paraId="524A884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05ADFB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94533B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3EDEC5B5"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5E9DE88"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035387C0" w14:textId="680AE7F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5774BF" w14:paraId="6DFD563F" w14:textId="77777777" w:rsidTr="004F1E5D">
        <w:trPr>
          <w:trHeight w:val="144"/>
          <w:tblCellSpacing w:w="20" w:type="nil"/>
        </w:trPr>
        <w:tc>
          <w:tcPr>
            <w:tcW w:w="804" w:type="dxa"/>
            <w:tcMar>
              <w:top w:w="50" w:type="dxa"/>
              <w:left w:w="100" w:type="dxa"/>
            </w:tcMar>
            <w:vAlign w:val="center"/>
          </w:tcPr>
          <w:p w14:paraId="20B2DE61"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53</w:t>
            </w:r>
          </w:p>
        </w:tc>
        <w:tc>
          <w:tcPr>
            <w:tcW w:w="3058" w:type="dxa"/>
            <w:tcMar>
              <w:top w:w="50" w:type="dxa"/>
              <w:left w:w="100" w:type="dxa"/>
            </w:tcMar>
            <w:vAlign w:val="center"/>
          </w:tcPr>
          <w:p w14:paraId="0909DFDF"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Площадь боковой поверхности и полной поверхности прямой призмы, площадь оснований, теорема о боковой поверхности прямой призмы</w:t>
            </w:r>
          </w:p>
        </w:tc>
        <w:tc>
          <w:tcPr>
            <w:tcW w:w="946" w:type="dxa"/>
            <w:tcMar>
              <w:top w:w="50" w:type="dxa"/>
              <w:left w:w="100" w:type="dxa"/>
            </w:tcMar>
            <w:vAlign w:val="center"/>
          </w:tcPr>
          <w:p w14:paraId="5ADE1D1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60DF1B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FFEB97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A1E0F14"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0572B3EC"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E354DFA" w14:textId="1C6D248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565DFE34" w14:textId="77777777" w:rsidTr="004F1E5D">
        <w:trPr>
          <w:trHeight w:val="144"/>
          <w:tblCellSpacing w:w="20" w:type="nil"/>
        </w:trPr>
        <w:tc>
          <w:tcPr>
            <w:tcW w:w="804" w:type="dxa"/>
            <w:tcMar>
              <w:top w:w="50" w:type="dxa"/>
              <w:left w:w="100" w:type="dxa"/>
            </w:tcMar>
            <w:vAlign w:val="center"/>
          </w:tcPr>
          <w:p w14:paraId="2AE29457"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54</w:t>
            </w:r>
          </w:p>
        </w:tc>
        <w:tc>
          <w:tcPr>
            <w:tcW w:w="3058" w:type="dxa"/>
            <w:tcMar>
              <w:top w:w="50" w:type="dxa"/>
              <w:left w:w="100" w:type="dxa"/>
            </w:tcMar>
            <w:vAlign w:val="center"/>
          </w:tcPr>
          <w:p w14:paraId="5161A559"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Площадь боковой поверхности и поверхности правильной пирамиды, теорема о площади боковой поверхности усечённой пирамиды</w:t>
            </w:r>
          </w:p>
        </w:tc>
        <w:tc>
          <w:tcPr>
            <w:tcW w:w="946" w:type="dxa"/>
            <w:tcMar>
              <w:top w:w="50" w:type="dxa"/>
              <w:left w:w="100" w:type="dxa"/>
            </w:tcMar>
            <w:vAlign w:val="center"/>
          </w:tcPr>
          <w:p w14:paraId="2A1115B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6C7A9A7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683CB2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7915526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21E0C1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79"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5C2435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0"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4208602A" w14:textId="389E45E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672DBEA7" w14:textId="77777777" w:rsidTr="004F1E5D">
        <w:trPr>
          <w:trHeight w:val="144"/>
          <w:tblCellSpacing w:w="20" w:type="nil"/>
        </w:trPr>
        <w:tc>
          <w:tcPr>
            <w:tcW w:w="804" w:type="dxa"/>
            <w:tcMar>
              <w:top w:w="50" w:type="dxa"/>
              <w:left w:w="100" w:type="dxa"/>
            </w:tcMar>
            <w:vAlign w:val="center"/>
          </w:tcPr>
          <w:p w14:paraId="6EEDEDA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55</w:t>
            </w:r>
          </w:p>
        </w:tc>
        <w:tc>
          <w:tcPr>
            <w:tcW w:w="3058" w:type="dxa"/>
            <w:tcMar>
              <w:top w:w="50" w:type="dxa"/>
              <w:left w:w="100" w:type="dxa"/>
            </w:tcMar>
            <w:vAlign w:val="center"/>
          </w:tcPr>
          <w:p w14:paraId="38C2F490"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Контрольная работа по теме "Многогранники"</w:t>
            </w:r>
          </w:p>
        </w:tc>
        <w:tc>
          <w:tcPr>
            <w:tcW w:w="946" w:type="dxa"/>
            <w:tcMar>
              <w:top w:w="50" w:type="dxa"/>
              <w:left w:w="100" w:type="dxa"/>
            </w:tcMar>
            <w:vAlign w:val="center"/>
          </w:tcPr>
          <w:p w14:paraId="2A2D0A8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1CF9010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17A967A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8FA19A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AECC54D"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859E3A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2"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0DB801E7" w14:textId="0B7F5EDA"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5774BF" w14:paraId="5FCC33D0" w14:textId="77777777" w:rsidTr="004F1E5D">
        <w:trPr>
          <w:trHeight w:val="144"/>
          <w:tblCellSpacing w:w="20" w:type="nil"/>
        </w:trPr>
        <w:tc>
          <w:tcPr>
            <w:tcW w:w="804" w:type="dxa"/>
            <w:tcMar>
              <w:top w:w="50" w:type="dxa"/>
              <w:left w:w="100" w:type="dxa"/>
            </w:tcMar>
            <w:vAlign w:val="center"/>
          </w:tcPr>
          <w:p w14:paraId="60F7EE4C"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56</w:t>
            </w:r>
          </w:p>
        </w:tc>
        <w:tc>
          <w:tcPr>
            <w:tcW w:w="3058" w:type="dxa"/>
            <w:tcMar>
              <w:top w:w="50" w:type="dxa"/>
              <w:left w:w="100" w:type="dxa"/>
            </w:tcMar>
            <w:vAlign w:val="center"/>
          </w:tcPr>
          <w:p w14:paraId="227DCD73"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Понятие об объёме</w:t>
            </w:r>
          </w:p>
        </w:tc>
        <w:tc>
          <w:tcPr>
            <w:tcW w:w="946" w:type="dxa"/>
            <w:tcMar>
              <w:top w:w="50" w:type="dxa"/>
              <w:left w:w="100" w:type="dxa"/>
            </w:tcMar>
            <w:vAlign w:val="center"/>
          </w:tcPr>
          <w:p w14:paraId="4F3F879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5340E13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B0D4B34"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80B01A0"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667FF83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94A3B27" w14:textId="56622541"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040C85F1" w14:textId="77777777" w:rsidTr="004F1E5D">
        <w:trPr>
          <w:trHeight w:val="144"/>
          <w:tblCellSpacing w:w="20" w:type="nil"/>
        </w:trPr>
        <w:tc>
          <w:tcPr>
            <w:tcW w:w="804" w:type="dxa"/>
            <w:tcMar>
              <w:top w:w="50" w:type="dxa"/>
              <w:left w:w="100" w:type="dxa"/>
            </w:tcMar>
            <w:vAlign w:val="center"/>
          </w:tcPr>
          <w:p w14:paraId="37EC9AF0"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57</w:t>
            </w:r>
          </w:p>
        </w:tc>
        <w:tc>
          <w:tcPr>
            <w:tcW w:w="3058" w:type="dxa"/>
            <w:tcMar>
              <w:top w:w="50" w:type="dxa"/>
              <w:left w:w="100" w:type="dxa"/>
            </w:tcMar>
            <w:vAlign w:val="center"/>
          </w:tcPr>
          <w:p w14:paraId="0B00C40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пирамиды</w:t>
            </w:r>
          </w:p>
        </w:tc>
        <w:tc>
          <w:tcPr>
            <w:tcW w:w="946" w:type="dxa"/>
            <w:tcMar>
              <w:top w:w="50" w:type="dxa"/>
              <w:left w:w="100" w:type="dxa"/>
            </w:tcMar>
            <w:vAlign w:val="center"/>
          </w:tcPr>
          <w:p w14:paraId="376C138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483638F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333955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CF64836"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F3D0C45" w14:textId="0E3C0F33"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4BBBA722" w14:textId="77777777" w:rsidTr="004F1E5D">
        <w:trPr>
          <w:trHeight w:val="144"/>
          <w:tblCellSpacing w:w="20" w:type="nil"/>
        </w:trPr>
        <w:tc>
          <w:tcPr>
            <w:tcW w:w="804" w:type="dxa"/>
            <w:tcMar>
              <w:top w:w="50" w:type="dxa"/>
              <w:left w:w="100" w:type="dxa"/>
            </w:tcMar>
            <w:vAlign w:val="center"/>
          </w:tcPr>
          <w:p w14:paraId="6F7B1DFA"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58</w:t>
            </w:r>
          </w:p>
        </w:tc>
        <w:tc>
          <w:tcPr>
            <w:tcW w:w="3058" w:type="dxa"/>
            <w:tcMar>
              <w:top w:w="50" w:type="dxa"/>
              <w:left w:w="100" w:type="dxa"/>
            </w:tcMar>
            <w:vAlign w:val="center"/>
          </w:tcPr>
          <w:p w14:paraId="6139FF32"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пирамиды</w:t>
            </w:r>
          </w:p>
        </w:tc>
        <w:tc>
          <w:tcPr>
            <w:tcW w:w="946" w:type="dxa"/>
            <w:tcMar>
              <w:top w:w="50" w:type="dxa"/>
              <w:left w:w="100" w:type="dxa"/>
            </w:tcMar>
            <w:vAlign w:val="center"/>
          </w:tcPr>
          <w:p w14:paraId="0900194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63D672C9"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34FE797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1877C8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11FD02D"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4"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5C18296" w14:textId="2C820E1D"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5774BF" w14:paraId="15C11EF7" w14:textId="77777777" w:rsidTr="004F1E5D">
        <w:trPr>
          <w:trHeight w:val="144"/>
          <w:tblCellSpacing w:w="20" w:type="nil"/>
        </w:trPr>
        <w:tc>
          <w:tcPr>
            <w:tcW w:w="804" w:type="dxa"/>
            <w:tcMar>
              <w:top w:w="50" w:type="dxa"/>
              <w:left w:w="100" w:type="dxa"/>
            </w:tcMar>
            <w:vAlign w:val="center"/>
          </w:tcPr>
          <w:p w14:paraId="790799B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59</w:t>
            </w:r>
          </w:p>
        </w:tc>
        <w:tc>
          <w:tcPr>
            <w:tcW w:w="3058" w:type="dxa"/>
            <w:tcMar>
              <w:top w:w="50" w:type="dxa"/>
              <w:left w:w="100" w:type="dxa"/>
            </w:tcMar>
            <w:vAlign w:val="center"/>
          </w:tcPr>
          <w:p w14:paraId="33A1F86C"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пирамиды</w:t>
            </w:r>
          </w:p>
        </w:tc>
        <w:tc>
          <w:tcPr>
            <w:tcW w:w="946" w:type="dxa"/>
            <w:tcMar>
              <w:top w:w="50" w:type="dxa"/>
              <w:left w:w="100" w:type="dxa"/>
            </w:tcMar>
            <w:vAlign w:val="center"/>
          </w:tcPr>
          <w:p w14:paraId="67C41E6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69CE2C3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2583A7B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6C671AC"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464381E"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603AAED" w14:textId="63C9989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7D2AAEFD" w14:textId="77777777" w:rsidTr="004F1E5D">
        <w:trPr>
          <w:trHeight w:val="144"/>
          <w:tblCellSpacing w:w="20" w:type="nil"/>
        </w:trPr>
        <w:tc>
          <w:tcPr>
            <w:tcW w:w="804" w:type="dxa"/>
            <w:tcMar>
              <w:top w:w="50" w:type="dxa"/>
              <w:left w:w="100" w:type="dxa"/>
            </w:tcMar>
            <w:vAlign w:val="center"/>
          </w:tcPr>
          <w:p w14:paraId="2CCDAD8B"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60</w:t>
            </w:r>
          </w:p>
        </w:tc>
        <w:tc>
          <w:tcPr>
            <w:tcW w:w="3058" w:type="dxa"/>
            <w:tcMar>
              <w:top w:w="50" w:type="dxa"/>
              <w:left w:w="100" w:type="dxa"/>
            </w:tcMar>
            <w:vAlign w:val="center"/>
          </w:tcPr>
          <w:p w14:paraId="69876FBB"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пирамиды</w:t>
            </w:r>
          </w:p>
        </w:tc>
        <w:tc>
          <w:tcPr>
            <w:tcW w:w="946" w:type="dxa"/>
            <w:tcMar>
              <w:top w:w="50" w:type="dxa"/>
              <w:left w:w="100" w:type="dxa"/>
            </w:tcMar>
            <w:vAlign w:val="center"/>
          </w:tcPr>
          <w:p w14:paraId="0BD648A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36AE01D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C896068"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D4464AD"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7F07DFA"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6"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01DA979"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7"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53D71418" w14:textId="3CFB760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571832CD" w14:textId="77777777" w:rsidTr="004F1E5D">
        <w:trPr>
          <w:trHeight w:val="144"/>
          <w:tblCellSpacing w:w="20" w:type="nil"/>
        </w:trPr>
        <w:tc>
          <w:tcPr>
            <w:tcW w:w="804" w:type="dxa"/>
            <w:tcMar>
              <w:top w:w="50" w:type="dxa"/>
              <w:left w:w="100" w:type="dxa"/>
            </w:tcMar>
            <w:vAlign w:val="center"/>
          </w:tcPr>
          <w:p w14:paraId="69880AA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61</w:t>
            </w:r>
          </w:p>
        </w:tc>
        <w:tc>
          <w:tcPr>
            <w:tcW w:w="3058" w:type="dxa"/>
            <w:tcMar>
              <w:top w:w="50" w:type="dxa"/>
              <w:left w:w="100" w:type="dxa"/>
            </w:tcMar>
            <w:vAlign w:val="center"/>
          </w:tcPr>
          <w:p w14:paraId="230EAF45"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призмы</w:t>
            </w:r>
          </w:p>
        </w:tc>
        <w:tc>
          <w:tcPr>
            <w:tcW w:w="946" w:type="dxa"/>
            <w:tcMar>
              <w:top w:w="50" w:type="dxa"/>
              <w:left w:w="100" w:type="dxa"/>
            </w:tcMar>
            <w:vAlign w:val="center"/>
          </w:tcPr>
          <w:p w14:paraId="0566BFC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51D8541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731DE60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D0F13F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15EABF56"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8"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9BAF7D8"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89"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267E51E3" w14:textId="44C2FCC0"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5774BF" w14:paraId="26B5B4BC" w14:textId="77777777" w:rsidTr="004F1E5D">
        <w:trPr>
          <w:trHeight w:val="144"/>
          <w:tblCellSpacing w:w="20" w:type="nil"/>
        </w:trPr>
        <w:tc>
          <w:tcPr>
            <w:tcW w:w="804" w:type="dxa"/>
            <w:tcMar>
              <w:top w:w="50" w:type="dxa"/>
              <w:left w:w="100" w:type="dxa"/>
            </w:tcMar>
            <w:vAlign w:val="center"/>
          </w:tcPr>
          <w:p w14:paraId="5661CB4C"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62</w:t>
            </w:r>
          </w:p>
        </w:tc>
        <w:tc>
          <w:tcPr>
            <w:tcW w:w="3058" w:type="dxa"/>
            <w:tcMar>
              <w:top w:w="50" w:type="dxa"/>
              <w:left w:w="100" w:type="dxa"/>
            </w:tcMar>
            <w:vAlign w:val="center"/>
          </w:tcPr>
          <w:p w14:paraId="00C100E0"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призмы</w:t>
            </w:r>
          </w:p>
        </w:tc>
        <w:tc>
          <w:tcPr>
            <w:tcW w:w="946" w:type="dxa"/>
            <w:tcMar>
              <w:top w:w="50" w:type="dxa"/>
              <w:left w:w="100" w:type="dxa"/>
            </w:tcMar>
            <w:vAlign w:val="center"/>
          </w:tcPr>
          <w:p w14:paraId="074B31D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6AC311B7"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588B894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7C1F8C8A"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18C275A"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0"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15F791A" w14:textId="38CE8E6C"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2CFD211F" w14:textId="77777777" w:rsidTr="004F1E5D">
        <w:trPr>
          <w:trHeight w:val="144"/>
          <w:tblCellSpacing w:w="20" w:type="nil"/>
        </w:trPr>
        <w:tc>
          <w:tcPr>
            <w:tcW w:w="804" w:type="dxa"/>
            <w:tcMar>
              <w:top w:w="50" w:type="dxa"/>
              <w:left w:w="100" w:type="dxa"/>
            </w:tcMar>
            <w:vAlign w:val="center"/>
          </w:tcPr>
          <w:p w14:paraId="23E3656B"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63</w:t>
            </w:r>
          </w:p>
        </w:tc>
        <w:tc>
          <w:tcPr>
            <w:tcW w:w="3058" w:type="dxa"/>
            <w:tcMar>
              <w:top w:w="50" w:type="dxa"/>
              <w:left w:w="100" w:type="dxa"/>
            </w:tcMar>
            <w:vAlign w:val="center"/>
          </w:tcPr>
          <w:p w14:paraId="65B67A88"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Объём призмы</w:t>
            </w:r>
          </w:p>
        </w:tc>
        <w:tc>
          <w:tcPr>
            <w:tcW w:w="946" w:type="dxa"/>
            <w:tcMar>
              <w:top w:w="50" w:type="dxa"/>
              <w:left w:w="100" w:type="dxa"/>
            </w:tcMar>
            <w:vAlign w:val="center"/>
          </w:tcPr>
          <w:p w14:paraId="2487AA3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039AE983"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68FD0A06"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E76744D"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31588BEF" w14:textId="673AA032"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https://urok.1c.ru/</w:t>
            </w:r>
          </w:p>
        </w:tc>
      </w:tr>
      <w:tr w:rsidR="004F1E5D" w:rsidRPr="005774BF" w14:paraId="0D251364" w14:textId="77777777" w:rsidTr="004F1E5D">
        <w:trPr>
          <w:trHeight w:val="144"/>
          <w:tblCellSpacing w:w="20" w:type="nil"/>
        </w:trPr>
        <w:tc>
          <w:tcPr>
            <w:tcW w:w="804" w:type="dxa"/>
            <w:tcMar>
              <w:top w:w="50" w:type="dxa"/>
              <w:left w:w="100" w:type="dxa"/>
            </w:tcMar>
            <w:vAlign w:val="center"/>
          </w:tcPr>
          <w:p w14:paraId="05EC7F2D"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64</w:t>
            </w:r>
          </w:p>
        </w:tc>
        <w:tc>
          <w:tcPr>
            <w:tcW w:w="3058" w:type="dxa"/>
            <w:tcMar>
              <w:top w:w="50" w:type="dxa"/>
              <w:left w:w="100" w:type="dxa"/>
            </w:tcMar>
            <w:vAlign w:val="center"/>
          </w:tcPr>
          <w:p w14:paraId="5CD79DD0"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Контрольная работа по теме "Объёмы многогранников"</w:t>
            </w:r>
          </w:p>
        </w:tc>
        <w:tc>
          <w:tcPr>
            <w:tcW w:w="946" w:type="dxa"/>
            <w:tcMar>
              <w:top w:w="50" w:type="dxa"/>
              <w:left w:w="100" w:type="dxa"/>
            </w:tcMar>
            <w:vAlign w:val="center"/>
          </w:tcPr>
          <w:p w14:paraId="56CE24C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3D66D06C"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2C56940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107AA83E"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4F208BA2"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1"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C950D1E" w14:textId="2E99AE2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5774BF" w14:paraId="2C44D294" w14:textId="77777777" w:rsidTr="004F1E5D">
        <w:trPr>
          <w:trHeight w:val="144"/>
          <w:tblCellSpacing w:w="20" w:type="nil"/>
        </w:trPr>
        <w:tc>
          <w:tcPr>
            <w:tcW w:w="804" w:type="dxa"/>
            <w:tcMar>
              <w:top w:w="50" w:type="dxa"/>
              <w:left w:w="100" w:type="dxa"/>
            </w:tcMar>
            <w:vAlign w:val="center"/>
          </w:tcPr>
          <w:p w14:paraId="62658E7C"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65</w:t>
            </w:r>
          </w:p>
        </w:tc>
        <w:tc>
          <w:tcPr>
            <w:tcW w:w="3058" w:type="dxa"/>
            <w:tcMar>
              <w:top w:w="50" w:type="dxa"/>
              <w:left w:w="100" w:type="dxa"/>
            </w:tcMar>
            <w:vAlign w:val="center"/>
          </w:tcPr>
          <w:p w14:paraId="6D181CDC"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Повторение, обобщение систематизация знаний. Построение сечений в многограннике</w:t>
            </w:r>
          </w:p>
        </w:tc>
        <w:tc>
          <w:tcPr>
            <w:tcW w:w="946" w:type="dxa"/>
            <w:tcMar>
              <w:top w:w="50" w:type="dxa"/>
              <w:left w:w="100" w:type="dxa"/>
            </w:tcMar>
            <w:vAlign w:val="center"/>
          </w:tcPr>
          <w:p w14:paraId="511820C0"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25AD574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05F9ACA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5661AAE2"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8BAE203"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2"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7BE5719F" w14:textId="147D70BF"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076EFB82" w14:textId="77777777" w:rsidTr="004F1E5D">
        <w:trPr>
          <w:trHeight w:val="144"/>
          <w:tblCellSpacing w:w="20" w:type="nil"/>
        </w:trPr>
        <w:tc>
          <w:tcPr>
            <w:tcW w:w="804" w:type="dxa"/>
            <w:tcMar>
              <w:top w:w="50" w:type="dxa"/>
              <w:left w:w="100" w:type="dxa"/>
            </w:tcMar>
            <w:vAlign w:val="center"/>
          </w:tcPr>
          <w:p w14:paraId="674F4E4E"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66</w:t>
            </w:r>
          </w:p>
        </w:tc>
        <w:tc>
          <w:tcPr>
            <w:tcW w:w="3058" w:type="dxa"/>
            <w:tcMar>
              <w:top w:w="50" w:type="dxa"/>
              <w:left w:w="100" w:type="dxa"/>
            </w:tcMar>
            <w:vAlign w:val="center"/>
          </w:tcPr>
          <w:p w14:paraId="687BFEAB"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946" w:type="dxa"/>
            <w:tcMar>
              <w:top w:w="50" w:type="dxa"/>
              <w:left w:w="100" w:type="dxa"/>
            </w:tcMar>
            <w:vAlign w:val="center"/>
          </w:tcPr>
          <w:p w14:paraId="77E5DB6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481E22B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7264701"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227ED59F"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2B5B1931"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3"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60E2436B"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4"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76D5E995" w14:textId="634138CF"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64699C" w14:paraId="794E12C2" w14:textId="77777777" w:rsidTr="004F1E5D">
        <w:trPr>
          <w:trHeight w:val="144"/>
          <w:tblCellSpacing w:w="20" w:type="nil"/>
        </w:trPr>
        <w:tc>
          <w:tcPr>
            <w:tcW w:w="804" w:type="dxa"/>
            <w:tcMar>
              <w:top w:w="50" w:type="dxa"/>
              <w:left w:w="100" w:type="dxa"/>
            </w:tcMar>
            <w:vAlign w:val="center"/>
          </w:tcPr>
          <w:p w14:paraId="47B35FCD"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67</w:t>
            </w:r>
          </w:p>
        </w:tc>
        <w:tc>
          <w:tcPr>
            <w:tcW w:w="3058" w:type="dxa"/>
            <w:tcMar>
              <w:top w:w="50" w:type="dxa"/>
              <w:left w:w="100" w:type="dxa"/>
            </w:tcMar>
            <w:vAlign w:val="center"/>
          </w:tcPr>
          <w:p w14:paraId="476F1071"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Итоговая контрольная работа</w:t>
            </w:r>
          </w:p>
        </w:tc>
        <w:tc>
          <w:tcPr>
            <w:tcW w:w="946" w:type="dxa"/>
            <w:tcMar>
              <w:top w:w="50" w:type="dxa"/>
              <w:left w:w="100" w:type="dxa"/>
            </w:tcMar>
            <w:vAlign w:val="center"/>
          </w:tcPr>
          <w:p w14:paraId="0AD69825"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841" w:type="dxa"/>
            <w:tcMar>
              <w:top w:w="50" w:type="dxa"/>
              <w:left w:w="100" w:type="dxa"/>
            </w:tcMar>
            <w:vAlign w:val="center"/>
          </w:tcPr>
          <w:p w14:paraId="659775C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1 </w:t>
            </w:r>
          </w:p>
        </w:tc>
        <w:tc>
          <w:tcPr>
            <w:tcW w:w="1910" w:type="dxa"/>
            <w:tcMar>
              <w:top w:w="50" w:type="dxa"/>
              <w:left w:w="100" w:type="dxa"/>
            </w:tcMar>
            <w:vAlign w:val="center"/>
          </w:tcPr>
          <w:p w14:paraId="7E8EC8F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6C13607"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82D4E57"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5"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5D234415"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6" w:history="1">
              <w:r w:rsidRPr="0064699C">
                <w:rPr>
                  <w:rFonts w:ascii="Times New Roman" w:eastAsia="Calibri" w:hAnsi="Times New Roman" w:cs="Times New Roman"/>
                  <w:color w:val="0000FF"/>
                  <w:kern w:val="0"/>
                  <w:sz w:val="24"/>
                  <w:szCs w:val="24"/>
                  <w:u w:val="single"/>
                  <w:lang w:val="en-US"/>
                  <w14:ligatures w14:val="none"/>
                </w:rPr>
                <w:t>http://fcior.edu.ru</w:t>
              </w:r>
            </w:hyperlink>
          </w:p>
          <w:p w14:paraId="7D42734C" w14:textId="2CF7C9B9"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color w:val="333333"/>
                <w:kern w:val="0"/>
                <w:sz w:val="24"/>
                <w:szCs w:val="24"/>
                <w:lang w:val="en-US"/>
                <w14:ligatures w14:val="none"/>
              </w:rPr>
              <w:lastRenderedPageBreak/>
              <w:t>‌</w:t>
            </w:r>
            <w:r w:rsidRPr="0064699C">
              <w:rPr>
                <w:rFonts w:ascii="Times New Roman" w:eastAsia="Calibri" w:hAnsi="Times New Roman" w:cs="Times New Roman"/>
                <w:color w:val="000000"/>
                <w:kern w:val="0"/>
                <w:sz w:val="24"/>
                <w:szCs w:val="24"/>
                <w:lang w:val="en-US"/>
                <w14:ligatures w14:val="none"/>
              </w:rPr>
              <w:t>http://www.fipi.ru/</w:t>
            </w:r>
          </w:p>
        </w:tc>
      </w:tr>
      <w:tr w:rsidR="004F1E5D" w:rsidRPr="005774BF" w14:paraId="435B2622" w14:textId="77777777" w:rsidTr="004F1E5D">
        <w:trPr>
          <w:trHeight w:val="144"/>
          <w:tblCellSpacing w:w="20" w:type="nil"/>
        </w:trPr>
        <w:tc>
          <w:tcPr>
            <w:tcW w:w="804" w:type="dxa"/>
            <w:tcMar>
              <w:top w:w="50" w:type="dxa"/>
              <w:left w:w="100" w:type="dxa"/>
            </w:tcMar>
            <w:vAlign w:val="center"/>
          </w:tcPr>
          <w:p w14:paraId="433288E6" w14:textId="77777777" w:rsidR="004F1E5D" w:rsidRPr="0064699C" w:rsidRDefault="004F1E5D" w:rsidP="00A50EA2">
            <w:pPr>
              <w:spacing w:after="0" w:line="276" w:lineRule="auto"/>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lastRenderedPageBreak/>
              <w:t>68</w:t>
            </w:r>
          </w:p>
        </w:tc>
        <w:tc>
          <w:tcPr>
            <w:tcW w:w="3058" w:type="dxa"/>
            <w:tcMar>
              <w:top w:w="50" w:type="dxa"/>
              <w:left w:w="100" w:type="dxa"/>
            </w:tcMar>
            <w:vAlign w:val="center"/>
          </w:tcPr>
          <w:p w14:paraId="04BAB31B"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946" w:type="dxa"/>
            <w:tcMar>
              <w:top w:w="50" w:type="dxa"/>
              <w:left w:w="100" w:type="dxa"/>
            </w:tcMar>
            <w:vAlign w:val="center"/>
          </w:tcPr>
          <w:p w14:paraId="0975B43B"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1 </w:t>
            </w:r>
          </w:p>
        </w:tc>
        <w:tc>
          <w:tcPr>
            <w:tcW w:w="1841" w:type="dxa"/>
            <w:tcMar>
              <w:top w:w="50" w:type="dxa"/>
              <w:left w:w="100" w:type="dxa"/>
            </w:tcMar>
            <w:vAlign w:val="center"/>
          </w:tcPr>
          <w:p w14:paraId="038FEF5D"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910" w:type="dxa"/>
            <w:tcMar>
              <w:top w:w="50" w:type="dxa"/>
              <w:left w:w="100" w:type="dxa"/>
            </w:tcMar>
            <w:vAlign w:val="center"/>
          </w:tcPr>
          <w:p w14:paraId="43DE718A"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p>
        </w:tc>
        <w:tc>
          <w:tcPr>
            <w:tcW w:w="1347" w:type="dxa"/>
            <w:tcMar>
              <w:top w:w="50" w:type="dxa"/>
              <w:left w:w="100" w:type="dxa"/>
            </w:tcMar>
            <w:vAlign w:val="center"/>
          </w:tcPr>
          <w:p w14:paraId="47B6A229" w14:textId="77777777" w:rsidR="004F1E5D" w:rsidRPr="0064699C" w:rsidRDefault="004F1E5D" w:rsidP="00A50EA2">
            <w:pPr>
              <w:spacing w:after="0" w:line="276" w:lineRule="auto"/>
              <w:ind w:left="135"/>
              <w:rPr>
                <w:rFonts w:ascii="Calibri" w:eastAsia="Calibri" w:hAnsi="Calibri" w:cs="Times New Roman"/>
                <w:kern w:val="0"/>
                <w:lang w:val="en-US"/>
                <w14:ligatures w14:val="none"/>
              </w:rPr>
            </w:pPr>
          </w:p>
        </w:tc>
        <w:tc>
          <w:tcPr>
            <w:tcW w:w="2221" w:type="dxa"/>
            <w:tcMar>
              <w:top w:w="50" w:type="dxa"/>
              <w:left w:w="100" w:type="dxa"/>
            </w:tcMar>
            <w:vAlign w:val="center"/>
          </w:tcPr>
          <w:p w14:paraId="58ACDA4F" w14:textId="77777777" w:rsidR="004F1E5D" w:rsidRPr="0064699C" w:rsidRDefault="004F1E5D" w:rsidP="00A50EA2">
            <w:pPr>
              <w:spacing w:after="0" w:line="276" w:lineRule="auto"/>
              <w:ind w:left="135"/>
              <w:rPr>
                <w:rFonts w:ascii="Times New Roman" w:eastAsia="Calibri" w:hAnsi="Times New Roman" w:cs="Times New Roman"/>
                <w:kern w:val="0"/>
                <w:sz w:val="24"/>
                <w:szCs w:val="24"/>
                <w:lang w:val="en-US"/>
                <w14:ligatures w14:val="none"/>
              </w:rPr>
            </w:pPr>
            <w:hyperlink r:id="rId97" w:history="1">
              <w:r w:rsidRPr="0064699C">
                <w:rPr>
                  <w:rFonts w:ascii="Times New Roman" w:eastAsia="Calibri" w:hAnsi="Times New Roman" w:cs="Times New Roman"/>
                  <w:color w:val="0000FF"/>
                  <w:kern w:val="0"/>
                  <w:sz w:val="24"/>
                  <w:szCs w:val="24"/>
                  <w:u w:val="single"/>
                  <w:lang w:val="en-US"/>
                  <w14:ligatures w14:val="none"/>
                </w:rPr>
                <w:t>https://urok.1c.ru/</w:t>
              </w:r>
            </w:hyperlink>
          </w:p>
          <w:p w14:paraId="4477CF5E" w14:textId="7A3FFCD6" w:rsidR="004F1E5D" w:rsidRPr="0064699C" w:rsidRDefault="004F1E5D" w:rsidP="00A50EA2">
            <w:pPr>
              <w:spacing w:after="0" w:line="276" w:lineRule="auto"/>
              <w:ind w:left="135"/>
              <w:rPr>
                <w:rFonts w:ascii="Calibri" w:eastAsia="Calibri" w:hAnsi="Calibri" w:cs="Times New Roman"/>
                <w:kern w:val="0"/>
                <w:lang w:val="en-US"/>
                <w14:ligatures w14:val="none"/>
              </w:rPr>
            </w:pPr>
            <w:r w:rsidRPr="0064699C">
              <w:rPr>
                <w:rFonts w:ascii="Times New Roman" w:eastAsia="Calibri" w:hAnsi="Times New Roman" w:cs="Times New Roman"/>
                <w:kern w:val="0"/>
                <w:sz w:val="24"/>
                <w:szCs w:val="24"/>
                <w:lang w:val="en-US"/>
                <w14:ligatures w14:val="none"/>
              </w:rPr>
              <w:t>http://fcior.edu.ru</w:t>
            </w:r>
          </w:p>
        </w:tc>
      </w:tr>
      <w:tr w:rsidR="004F1E5D" w:rsidRPr="0064699C" w14:paraId="46FF8971" w14:textId="03D38C6A" w:rsidTr="004F1E5D">
        <w:trPr>
          <w:trHeight w:val="144"/>
          <w:tblCellSpacing w:w="20" w:type="nil"/>
        </w:trPr>
        <w:tc>
          <w:tcPr>
            <w:tcW w:w="0" w:type="auto"/>
            <w:gridSpan w:val="2"/>
            <w:tcMar>
              <w:top w:w="50" w:type="dxa"/>
              <w:left w:w="100" w:type="dxa"/>
            </w:tcMar>
            <w:vAlign w:val="center"/>
          </w:tcPr>
          <w:p w14:paraId="1AD2D027" w14:textId="77777777" w:rsidR="004F1E5D" w:rsidRPr="0064699C" w:rsidRDefault="004F1E5D" w:rsidP="00A50EA2">
            <w:pPr>
              <w:spacing w:after="0" w:line="276" w:lineRule="auto"/>
              <w:ind w:left="135"/>
              <w:rPr>
                <w:rFonts w:ascii="Calibri" w:eastAsia="Calibri" w:hAnsi="Calibri" w:cs="Times New Roman"/>
                <w:kern w:val="0"/>
                <w14:ligatures w14:val="none"/>
              </w:rPr>
            </w:pPr>
            <w:r w:rsidRPr="0064699C">
              <w:rPr>
                <w:rFonts w:ascii="Times New Roman" w:eastAsia="Calibri" w:hAnsi="Times New Roman" w:cs="Times New Roman"/>
                <w:color w:val="000000"/>
                <w:kern w:val="0"/>
                <w:sz w:val="24"/>
                <w14:ligatures w14:val="none"/>
              </w:rPr>
              <w:t>ОБЩЕЕ КОЛИЧЕСТВО ЧАСОВ ПО ПРОГРАММЕ</w:t>
            </w:r>
          </w:p>
        </w:tc>
        <w:tc>
          <w:tcPr>
            <w:tcW w:w="946" w:type="dxa"/>
            <w:tcMar>
              <w:top w:w="50" w:type="dxa"/>
              <w:left w:w="100" w:type="dxa"/>
            </w:tcMar>
            <w:vAlign w:val="center"/>
          </w:tcPr>
          <w:p w14:paraId="24882DE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14:ligatures w14:val="none"/>
              </w:rPr>
              <w:t xml:space="preserve"> </w:t>
            </w:r>
            <w:r w:rsidRPr="0064699C">
              <w:rPr>
                <w:rFonts w:ascii="Times New Roman" w:eastAsia="Calibri" w:hAnsi="Times New Roman" w:cs="Times New Roman"/>
                <w:color w:val="000000"/>
                <w:kern w:val="0"/>
                <w:sz w:val="24"/>
                <w:lang w:val="en-US"/>
                <w14:ligatures w14:val="none"/>
              </w:rPr>
              <w:t xml:space="preserve">68 </w:t>
            </w:r>
          </w:p>
        </w:tc>
        <w:tc>
          <w:tcPr>
            <w:tcW w:w="1841" w:type="dxa"/>
            <w:tcMar>
              <w:top w:w="50" w:type="dxa"/>
              <w:left w:w="100" w:type="dxa"/>
            </w:tcMar>
            <w:vAlign w:val="center"/>
          </w:tcPr>
          <w:p w14:paraId="1756BB0F"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5 </w:t>
            </w:r>
          </w:p>
        </w:tc>
        <w:tc>
          <w:tcPr>
            <w:tcW w:w="1910" w:type="dxa"/>
            <w:tcMar>
              <w:top w:w="50" w:type="dxa"/>
              <w:left w:w="100" w:type="dxa"/>
            </w:tcMar>
            <w:vAlign w:val="center"/>
          </w:tcPr>
          <w:p w14:paraId="7552FFBE" w14:textId="77777777" w:rsidR="004F1E5D" w:rsidRPr="0064699C" w:rsidRDefault="004F1E5D" w:rsidP="00A50EA2">
            <w:pPr>
              <w:spacing w:after="0" w:line="276" w:lineRule="auto"/>
              <w:ind w:left="135"/>
              <w:jc w:val="center"/>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0C2A1F4D" w14:textId="77777777" w:rsidR="004F1E5D" w:rsidRPr="0064699C" w:rsidRDefault="004F1E5D" w:rsidP="00A50EA2">
            <w:pPr>
              <w:spacing w:after="200" w:line="276" w:lineRule="auto"/>
              <w:rPr>
                <w:rFonts w:ascii="Calibri" w:eastAsia="Calibri" w:hAnsi="Calibri" w:cs="Times New Roman"/>
                <w:kern w:val="0"/>
                <w:lang w:val="en-US"/>
                <w14:ligatures w14:val="none"/>
              </w:rPr>
            </w:pPr>
          </w:p>
        </w:tc>
      </w:tr>
    </w:tbl>
    <w:p w14:paraId="16D82CAF" w14:textId="77777777" w:rsidR="0064699C" w:rsidRDefault="0064699C" w:rsidP="0064699C">
      <w:pPr>
        <w:spacing w:after="200" w:line="276" w:lineRule="auto"/>
        <w:rPr>
          <w:rFonts w:ascii="Calibri" w:eastAsia="Calibri" w:hAnsi="Calibri" w:cs="Times New Roman"/>
          <w:kern w:val="0"/>
          <w:lang w:val="en-US"/>
          <w14:ligatures w14:val="none"/>
        </w:rPr>
      </w:pPr>
    </w:p>
    <w:p w14:paraId="1CFEB93B" w14:textId="77777777" w:rsidR="0064699C" w:rsidRDefault="0064699C" w:rsidP="0064699C">
      <w:pPr>
        <w:spacing w:after="200" w:line="276" w:lineRule="auto"/>
        <w:rPr>
          <w:rFonts w:ascii="Calibri" w:eastAsia="Calibri" w:hAnsi="Calibri" w:cs="Times New Roman"/>
          <w:kern w:val="0"/>
          <w:lang w:val="en-US"/>
          <w14:ligatures w14:val="none"/>
        </w:rPr>
      </w:pPr>
    </w:p>
    <w:p w14:paraId="014EFA13" w14:textId="77777777" w:rsidR="0064699C" w:rsidRDefault="0064699C" w:rsidP="0064699C">
      <w:pPr>
        <w:spacing w:after="200" w:line="276" w:lineRule="auto"/>
        <w:rPr>
          <w:rFonts w:ascii="Calibri" w:eastAsia="Calibri" w:hAnsi="Calibri" w:cs="Times New Roman"/>
          <w:kern w:val="0"/>
          <w:lang w:val="en-US"/>
          <w14:ligatures w14:val="none"/>
        </w:rPr>
      </w:pPr>
    </w:p>
    <w:p w14:paraId="1A6DFD4B" w14:textId="77777777" w:rsidR="0064699C" w:rsidRDefault="0064699C" w:rsidP="0064699C">
      <w:pPr>
        <w:spacing w:after="200" w:line="276" w:lineRule="auto"/>
        <w:rPr>
          <w:rFonts w:ascii="Calibri" w:eastAsia="Calibri" w:hAnsi="Calibri" w:cs="Times New Roman"/>
          <w:kern w:val="0"/>
          <w:lang w:val="en-US"/>
          <w14:ligatures w14:val="none"/>
        </w:rPr>
      </w:pPr>
    </w:p>
    <w:p w14:paraId="393A6D63" w14:textId="77777777" w:rsidR="0064699C" w:rsidRDefault="0064699C" w:rsidP="0064699C">
      <w:pPr>
        <w:spacing w:after="200" w:line="276" w:lineRule="auto"/>
        <w:rPr>
          <w:rFonts w:ascii="Calibri" w:eastAsia="Calibri" w:hAnsi="Calibri" w:cs="Times New Roman"/>
          <w:kern w:val="0"/>
          <w:lang w:val="en-US"/>
          <w14:ligatures w14:val="none"/>
        </w:rPr>
      </w:pPr>
    </w:p>
    <w:p w14:paraId="7267D135" w14:textId="77777777" w:rsidR="0064699C" w:rsidRDefault="0064699C" w:rsidP="0064699C">
      <w:pPr>
        <w:spacing w:after="200" w:line="276" w:lineRule="auto"/>
        <w:rPr>
          <w:rFonts w:ascii="Calibri" w:eastAsia="Calibri" w:hAnsi="Calibri" w:cs="Times New Roman"/>
          <w:kern w:val="0"/>
          <w:lang w:val="en-US"/>
          <w14:ligatures w14:val="none"/>
        </w:rPr>
      </w:pPr>
    </w:p>
    <w:p w14:paraId="265F24CD" w14:textId="77777777" w:rsidR="0064699C" w:rsidRPr="00584CD0" w:rsidRDefault="0064699C" w:rsidP="0064699C">
      <w:pPr>
        <w:spacing w:after="0" w:line="264" w:lineRule="auto"/>
        <w:jc w:val="both"/>
        <w:rPr>
          <w:rFonts w:ascii="Times New Roman" w:eastAsia="Calibri" w:hAnsi="Times New Roman" w:cs="Times New Roman"/>
          <w:kern w:val="0"/>
          <w:sz w:val="28"/>
          <w:szCs w:val="28"/>
          <w14:ligatures w14:val="none"/>
        </w:rPr>
        <w:sectPr w:rsidR="0064699C" w:rsidRPr="00584CD0" w:rsidSect="004F1E5D">
          <w:pgSz w:w="16383" w:h="11906" w:orient="landscape"/>
          <w:pgMar w:top="850" w:right="1134" w:bottom="1701" w:left="1134" w:header="720" w:footer="720" w:gutter="0"/>
          <w:cols w:space="720"/>
          <w:docGrid w:linePitch="299"/>
        </w:sectPr>
      </w:pPr>
    </w:p>
    <w:p w14:paraId="2B1390A9" w14:textId="77777777" w:rsidR="0064699C" w:rsidRPr="00584CD0" w:rsidRDefault="0064699C" w:rsidP="0064699C">
      <w:pPr>
        <w:spacing w:after="200" w:line="276" w:lineRule="auto"/>
        <w:jc w:val="center"/>
        <w:rPr>
          <w:rFonts w:ascii="Times New Roman" w:eastAsia="Calibri" w:hAnsi="Times New Roman" w:cs="Times New Roman"/>
          <w:kern w:val="0"/>
          <w:sz w:val="28"/>
          <w:szCs w:val="28"/>
          <w14:ligatures w14:val="none"/>
        </w:rPr>
      </w:pPr>
      <w:r w:rsidRPr="00584CD0">
        <w:rPr>
          <w:rFonts w:ascii="Times New Roman" w:eastAsia="Calibri" w:hAnsi="Times New Roman" w:cs="Times New Roman"/>
          <w:b/>
          <w:kern w:val="0"/>
          <w:sz w:val="28"/>
          <w:szCs w:val="28"/>
          <w14:ligatures w14:val="none"/>
        </w:rPr>
        <w:lastRenderedPageBreak/>
        <w:t>ПОУРОЧНОЕ ПЛАНИРОВАНИЕ 11 класс</w:t>
      </w:r>
    </w:p>
    <w:tbl>
      <w:tblPr>
        <w:tblW w:w="13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4004"/>
        <w:gridCol w:w="478"/>
        <w:gridCol w:w="1513"/>
        <w:gridCol w:w="1874"/>
        <w:gridCol w:w="1723"/>
        <w:gridCol w:w="3699"/>
      </w:tblGrid>
      <w:tr w:rsidR="0064699C" w:rsidRPr="00584CD0" w14:paraId="1AAA712B" w14:textId="77777777" w:rsidTr="00074502">
        <w:trPr>
          <w:trHeight w:val="435"/>
        </w:trPr>
        <w:tc>
          <w:tcPr>
            <w:tcW w:w="638" w:type="dxa"/>
            <w:vMerge w:val="restart"/>
            <w:tcBorders>
              <w:top w:val="single" w:sz="4" w:space="0" w:color="auto"/>
              <w:left w:val="single" w:sz="4" w:space="0" w:color="auto"/>
              <w:bottom w:val="single" w:sz="4" w:space="0" w:color="auto"/>
              <w:right w:val="single" w:sz="4" w:space="0" w:color="auto"/>
            </w:tcBorders>
            <w:hideMark/>
          </w:tcPr>
          <w:p w14:paraId="28A1621C" w14:textId="77777777" w:rsidR="0064699C" w:rsidRPr="00584CD0" w:rsidRDefault="0064699C" w:rsidP="008E37EF">
            <w:pPr>
              <w:spacing w:after="200" w:line="276" w:lineRule="auto"/>
              <w:rPr>
                <w:rFonts w:ascii="Calibri" w:eastAsia="Calibri" w:hAnsi="Calibri" w:cs="Times New Roman"/>
                <w:b/>
                <w:kern w:val="0"/>
                <w:lang w:val="en-US"/>
                <w14:ligatures w14:val="none"/>
              </w:rPr>
            </w:pPr>
            <w:r w:rsidRPr="00584CD0">
              <w:rPr>
                <w:rFonts w:ascii="Calibri" w:eastAsia="Calibri" w:hAnsi="Calibri" w:cs="Times New Roman"/>
                <w:b/>
                <w:kern w:val="0"/>
                <w:lang w:val="en-US"/>
                <w14:ligatures w14:val="none"/>
              </w:rPr>
              <w:t>п/п</w:t>
            </w:r>
          </w:p>
        </w:tc>
        <w:tc>
          <w:tcPr>
            <w:tcW w:w="4004" w:type="dxa"/>
            <w:vMerge w:val="restart"/>
            <w:tcBorders>
              <w:top w:val="single" w:sz="4" w:space="0" w:color="auto"/>
              <w:left w:val="single" w:sz="4" w:space="0" w:color="auto"/>
              <w:bottom w:val="single" w:sz="4" w:space="0" w:color="auto"/>
              <w:right w:val="single" w:sz="4" w:space="0" w:color="auto"/>
            </w:tcBorders>
            <w:hideMark/>
          </w:tcPr>
          <w:p w14:paraId="523DA749" w14:textId="77777777" w:rsidR="0064699C" w:rsidRPr="00584CD0" w:rsidRDefault="0064699C" w:rsidP="008E37EF">
            <w:pPr>
              <w:spacing w:after="200" w:line="276" w:lineRule="auto"/>
              <w:rPr>
                <w:rFonts w:ascii="Times New Roman" w:eastAsia="Calibri" w:hAnsi="Times New Roman" w:cs="Times New Roman"/>
                <w:b/>
                <w:kern w:val="0"/>
                <w:sz w:val="24"/>
                <w:szCs w:val="24"/>
                <w14:ligatures w14:val="none"/>
              </w:rPr>
            </w:pPr>
            <w:r w:rsidRPr="00584CD0">
              <w:rPr>
                <w:rFonts w:ascii="Times New Roman" w:eastAsia="Calibri" w:hAnsi="Times New Roman" w:cs="Times New Roman"/>
                <w:b/>
                <w:kern w:val="0"/>
                <w:sz w:val="24"/>
                <w:szCs w:val="24"/>
                <w14:ligatures w14:val="none"/>
              </w:rPr>
              <w:t xml:space="preserve">    Тема урока и название раздела</w:t>
            </w:r>
          </w:p>
        </w:tc>
        <w:tc>
          <w:tcPr>
            <w:tcW w:w="3865" w:type="dxa"/>
            <w:gridSpan w:val="3"/>
            <w:tcBorders>
              <w:top w:val="single" w:sz="4" w:space="0" w:color="auto"/>
              <w:left w:val="single" w:sz="4" w:space="0" w:color="auto"/>
              <w:bottom w:val="single" w:sz="4" w:space="0" w:color="auto"/>
              <w:right w:val="single" w:sz="4" w:space="0" w:color="auto"/>
            </w:tcBorders>
            <w:hideMark/>
          </w:tcPr>
          <w:p w14:paraId="22477091" w14:textId="77777777" w:rsidR="0064699C" w:rsidRPr="00584CD0" w:rsidRDefault="0064699C" w:rsidP="008E37EF">
            <w:pPr>
              <w:spacing w:after="0" w:line="276" w:lineRule="auto"/>
              <w:ind w:left="135"/>
              <w:rPr>
                <w:rFonts w:ascii="Times New Roman" w:eastAsia="Calibri" w:hAnsi="Times New Roman" w:cs="Times New Roman"/>
                <w:b/>
                <w:color w:val="000000"/>
                <w:kern w:val="0"/>
                <w:sz w:val="24"/>
                <w:szCs w:val="24"/>
                <w14:ligatures w14:val="none"/>
              </w:rPr>
            </w:pPr>
            <w:r w:rsidRPr="00584CD0">
              <w:rPr>
                <w:rFonts w:ascii="Times New Roman" w:eastAsia="Calibri" w:hAnsi="Times New Roman" w:cs="Times New Roman"/>
                <w:b/>
                <w:color w:val="000000"/>
                <w:kern w:val="0"/>
                <w:sz w:val="24"/>
                <w:szCs w:val="24"/>
                <w14:ligatures w14:val="none"/>
              </w:rPr>
              <w:t>Количество часов</w:t>
            </w:r>
          </w:p>
        </w:tc>
        <w:tc>
          <w:tcPr>
            <w:tcW w:w="1723" w:type="dxa"/>
            <w:tcBorders>
              <w:top w:val="single" w:sz="4" w:space="0" w:color="auto"/>
              <w:left w:val="single" w:sz="4" w:space="0" w:color="auto"/>
              <w:bottom w:val="single" w:sz="4" w:space="0" w:color="auto"/>
              <w:right w:val="single" w:sz="4" w:space="0" w:color="auto"/>
            </w:tcBorders>
          </w:tcPr>
          <w:p w14:paraId="29B6245F" w14:textId="77777777" w:rsidR="0064699C" w:rsidRPr="00584CD0" w:rsidRDefault="0064699C" w:rsidP="008E37EF">
            <w:pPr>
              <w:spacing w:after="0" w:line="276" w:lineRule="auto"/>
              <w:ind w:left="135"/>
              <w:rPr>
                <w:rFonts w:ascii="Times New Roman" w:eastAsia="Calibri" w:hAnsi="Times New Roman" w:cs="Times New Roman"/>
                <w:b/>
                <w:color w:val="000000"/>
                <w:kern w:val="0"/>
                <w:sz w:val="24"/>
                <w:szCs w:val="24"/>
                <w14:ligatures w14:val="none"/>
              </w:rPr>
            </w:pPr>
          </w:p>
        </w:tc>
        <w:tc>
          <w:tcPr>
            <w:tcW w:w="3699" w:type="dxa"/>
            <w:vMerge w:val="restart"/>
            <w:tcBorders>
              <w:top w:val="single" w:sz="4" w:space="0" w:color="auto"/>
              <w:left w:val="single" w:sz="4" w:space="0" w:color="auto"/>
              <w:right w:val="single" w:sz="4" w:space="0" w:color="auto"/>
            </w:tcBorders>
          </w:tcPr>
          <w:p w14:paraId="4B9E251B" w14:textId="77777777" w:rsidR="0064699C" w:rsidRPr="00584CD0" w:rsidRDefault="0064699C" w:rsidP="008E37EF">
            <w:pPr>
              <w:spacing w:after="0" w:line="276" w:lineRule="auto"/>
              <w:ind w:left="135"/>
              <w:rPr>
                <w:rFonts w:ascii="Times New Roman" w:eastAsia="Calibri" w:hAnsi="Times New Roman" w:cs="Times New Roman"/>
                <w:b/>
                <w:color w:val="000000"/>
                <w:kern w:val="0"/>
                <w:sz w:val="24"/>
                <w14:ligatures w14:val="none"/>
              </w:rPr>
            </w:pPr>
            <w:r w:rsidRPr="00584CD0">
              <w:rPr>
                <w:rFonts w:ascii="Times New Roman" w:eastAsia="Calibri" w:hAnsi="Times New Roman" w:cs="Times New Roman"/>
                <w:b/>
                <w:color w:val="000000"/>
                <w:kern w:val="0"/>
                <w:sz w:val="24"/>
                <w14:ligatures w14:val="none"/>
              </w:rPr>
              <w:t>Электронные (цифровые) образователь</w:t>
            </w:r>
          </w:p>
          <w:p w14:paraId="0D02596C" w14:textId="77777777" w:rsidR="0064699C" w:rsidRPr="00584CD0" w:rsidRDefault="0064699C" w:rsidP="008E37EF">
            <w:pPr>
              <w:spacing w:after="0" w:line="276" w:lineRule="auto"/>
              <w:ind w:left="135"/>
              <w:rPr>
                <w:rFonts w:ascii="Calibri" w:eastAsia="Calibri" w:hAnsi="Calibri" w:cs="Times New Roman"/>
                <w:kern w:val="0"/>
                <w14:ligatures w14:val="none"/>
              </w:rPr>
            </w:pPr>
            <w:r w:rsidRPr="00584CD0">
              <w:rPr>
                <w:rFonts w:ascii="Times New Roman" w:eastAsia="Calibri" w:hAnsi="Times New Roman" w:cs="Times New Roman"/>
                <w:b/>
                <w:color w:val="000000"/>
                <w:kern w:val="0"/>
                <w:sz w:val="24"/>
                <w14:ligatures w14:val="none"/>
              </w:rPr>
              <w:t xml:space="preserve">ные ресурсы </w:t>
            </w:r>
          </w:p>
          <w:p w14:paraId="2E2D4B31" w14:textId="77777777" w:rsidR="0064699C" w:rsidRPr="00584CD0" w:rsidRDefault="0064699C" w:rsidP="008E37EF">
            <w:pPr>
              <w:spacing w:after="0" w:line="276" w:lineRule="auto"/>
              <w:ind w:left="135"/>
              <w:rPr>
                <w:rFonts w:ascii="Calibri" w:eastAsia="Calibri" w:hAnsi="Calibri" w:cs="Times New Roman"/>
                <w:kern w:val="0"/>
                <w14:ligatures w14:val="none"/>
              </w:rPr>
            </w:pPr>
          </w:p>
        </w:tc>
      </w:tr>
      <w:tr w:rsidR="0064699C" w:rsidRPr="00584CD0" w14:paraId="201AAE0B" w14:textId="77777777" w:rsidTr="00074502">
        <w:trPr>
          <w:trHeight w:val="254"/>
        </w:trPr>
        <w:tc>
          <w:tcPr>
            <w:tcW w:w="638" w:type="dxa"/>
            <w:vMerge/>
            <w:tcBorders>
              <w:top w:val="single" w:sz="4" w:space="0" w:color="auto"/>
              <w:left w:val="single" w:sz="4" w:space="0" w:color="auto"/>
              <w:bottom w:val="single" w:sz="4" w:space="0" w:color="auto"/>
              <w:right w:val="single" w:sz="4" w:space="0" w:color="auto"/>
            </w:tcBorders>
            <w:vAlign w:val="center"/>
            <w:hideMark/>
          </w:tcPr>
          <w:p w14:paraId="17C43459" w14:textId="77777777" w:rsidR="0064699C" w:rsidRPr="00584CD0" w:rsidRDefault="0064699C" w:rsidP="008E37EF">
            <w:pPr>
              <w:spacing w:after="200" w:line="276" w:lineRule="auto"/>
              <w:rPr>
                <w:rFonts w:ascii="Calibri" w:eastAsia="Calibri" w:hAnsi="Calibri" w:cs="Times New Roman"/>
                <w:kern w:val="0"/>
                <w14:ligatures w14:val="none"/>
              </w:rPr>
            </w:pPr>
          </w:p>
        </w:tc>
        <w:tc>
          <w:tcPr>
            <w:tcW w:w="4004" w:type="dxa"/>
            <w:vMerge/>
            <w:tcBorders>
              <w:top w:val="single" w:sz="4" w:space="0" w:color="auto"/>
              <w:left w:val="single" w:sz="4" w:space="0" w:color="auto"/>
              <w:bottom w:val="single" w:sz="4" w:space="0" w:color="auto"/>
              <w:right w:val="single" w:sz="4" w:space="0" w:color="auto"/>
            </w:tcBorders>
            <w:vAlign w:val="center"/>
            <w:hideMark/>
          </w:tcPr>
          <w:p w14:paraId="5D18F6DF" w14:textId="77777777" w:rsidR="0064699C" w:rsidRPr="00584CD0" w:rsidRDefault="0064699C" w:rsidP="008E37EF">
            <w:pPr>
              <w:spacing w:after="200" w:line="276" w:lineRule="auto"/>
              <w:rPr>
                <w:rFonts w:ascii="Calibri" w:eastAsia="Calibri" w:hAnsi="Calibri" w:cs="Times New Roman"/>
                <w:kern w:val="0"/>
                <w14:ligatures w14:val="none"/>
              </w:rPr>
            </w:pPr>
          </w:p>
        </w:tc>
        <w:tc>
          <w:tcPr>
            <w:tcW w:w="478" w:type="dxa"/>
            <w:tcBorders>
              <w:top w:val="single" w:sz="4" w:space="0" w:color="auto"/>
              <w:left w:val="single" w:sz="4" w:space="0" w:color="auto"/>
              <w:bottom w:val="single" w:sz="4" w:space="0" w:color="auto"/>
              <w:right w:val="single" w:sz="4" w:space="0" w:color="auto"/>
            </w:tcBorders>
            <w:vAlign w:val="center"/>
            <w:hideMark/>
          </w:tcPr>
          <w:p w14:paraId="21C3C03A" w14:textId="77777777" w:rsidR="0064699C" w:rsidRPr="00584CD0" w:rsidRDefault="0064699C" w:rsidP="008E37EF">
            <w:pPr>
              <w:spacing w:after="200" w:line="276" w:lineRule="auto"/>
              <w:rPr>
                <w:rFonts w:ascii="Times New Roman" w:eastAsia="Calibri" w:hAnsi="Times New Roman" w:cs="Times New Roman"/>
                <w:b/>
                <w:kern w:val="0"/>
                <w:sz w:val="24"/>
                <w:szCs w:val="24"/>
                <w14:ligatures w14:val="none"/>
              </w:rPr>
            </w:pPr>
            <w:r w:rsidRPr="00584CD0">
              <w:rPr>
                <w:rFonts w:ascii="Times New Roman" w:eastAsia="Calibri" w:hAnsi="Times New Roman" w:cs="Times New Roman"/>
                <w:b/>
                <w:kern w:val="0"/>
                <w:sz w:val="24"/>
                <w:szCs w:val="24"/>
                <w14:ligatures w14:val="none"/>
              </w:rPr>
              <w:t>всего</w:t>
            </w:r>
          </w:p>
        </w:tc>
        <w:tc>
          <w:tcPr>
            <w:tcW w:w="1513" w:type="dxa"/>
            <w:tcBorders>
              <w:top w:val="single" w:sz="4" w:space="0" w:color="auto"/>
              <w:left w:val="single" w:sz="4" w:space="0" w:color="auto"/>
              <w:bottom w:val="single" w:sz="4" w:space="0" w:color="auto"/>
              <w:right w:val="single" w:sz="4" w:space="0" w:color="auto"/>
            </w:tcBorders>
            <w:hideMark/>
          </w:tcPr>
          <w:p w14:paraId="6DB2242B" w14:textId="77777777" w:rsidR="0064699C" w:rsidRPr="00584CD0" w:rsidRDefault="0064699C" w:rsidP="008E37EF">
            <w:pPr>
              <w:spacing w:after="200" w:line="276" w:lineRule="auto"/>
              <w:rPr>
                <w:rFonts w:ascii="Times New Roman" w:eastAsia="Calibri" w:hAnsi="Times New Roman" w:cs="Times New Roman"/>
                <w:b/>
                <w:kern w:val="0"/>
                <w:sz w:val="24"/>
                <w:szCs w:val="24"/>
                <w14:ligatures w14:val="none"/>
              </w:rPr>
            </w:pPr>
            <w:r w:rsidRPr="00584CD0">
              <w:rPr>
                <w:rFonts w:ascii="Times New Roman" w:eastAsia="Calibri" w:hAnsi="Times New Roman" w:cs="Times New Roman"/>
                <w:b/>
                <w:kern w:val="0"/>
                <w:sz w:val="24"/>
                <w:szCs w:val="24"/>
                <w14:ligatures w14:val="none"/>
              </w:rPr>
              <w:t>Контроль ные работы</w:t>
            </w:r>
          </w:p>
        </w:tc>
        <w:tc>
          <w:tcPr>
            <w:tcW w:w="1874" w:type="dxa"/>
            <w:tcBorders>
              <w:top w:val="single" w:sz="4" w:space="0" w:color="auto"/>
              <w:left w:val="single" w:sz="4" w:space="0" w:color="auto"/>
              <w:bottom w:val="single" w:sz="4" w:space="0" w:color="auto"/>
              <w:right w:val="single" w:sz="4" w:space="0" w:color="auto"/>
            </w:tcBorders>
            <w:hideMark/>
          </w:tcPr>
          <w:p w14:paraId="6622812D" w14:textId="77777777" w:rsidR="0064699C" w:rsidRPr="00584CD0" w:rsidRDefault="0064699C" w:rsidP="008E37EF">
            <w:pPr>
              <w:spacing w:after="200" w:line="276" w:lineRule="auto"/>
              <w:rPr>
                <w:rFonts w:ascii="Times New Roman" w:eastAsia="Calibri" w:hAnsi="Times New Roman" w:cs="Times New Roman"/>
                <w:b/>
                <w:kern w:val="0"/>
                <w:sz w:val="24"/>
                <w:szCs w:val="24"/>
                <w14:ligatures w14:val="none"/>
              </w:rPr>
            </w:pPr>
            <w:r w:rsidRPr="00584CD0">
              <w:rPr>
                <w:rFonts w:ascii="Times New Roman" w:eastAsia="Calibri" w:hAnsi="Times New Roman" w:cs="Times New Roman"/>
                <w:b/>
                <w:kern w:val="0"/>
                <w:sz w:val="24"/>
                <w:szCs w:val="24"/>
                <w14:ligatures w14:val="none"/>
              </w:rPr>
              <w:t>Практические работы</w:t>
            </w:r>
          </w:p>
        </w:tc>
        <w:tc>
          <w:tcPr>
            <w:tcW w:w="1723" w:type="dxa"/>
            <w:tcBorders>
              <w:left w:val="single" w:sz="4" w:space="0" w:color="auto"/>
              <w:bottom w:val="single" w:sz="4" w:space="0" w:color="auto"/>
              <w:right w:val="single" w:sz="4" w:space="0" w:color="auto"/>
            </w:tcBorders>
          </w:tcPr>
          <w:p w14:paraId="54C2896B"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 xml:space="preserve">  Дата проведения</w:t>
            </w:r>
          </w:p>
        </w:tc>
        <w:tc>
          <w:tcPr>
            <w:tcW w:w="3699" w:type="dxa"/>
            <w:vMerge/>
            <w:tcBorders>
              <w:left w:val="single" w:sz="4" w:space="0" w:color="auto"/>
              <w:bottom w:val="single" w:sz="4" w:space="0" w:color="auto"/>
              <w:right w:val="single" w:sz="4" w:space="0" w:color="auto"/>
            </w:tcBorders>
          </w:tcPr>
          <w:p w14:paraId="461EA131" w14:textId="77777777" w:rsidR="0064699C" w:rsidRPr="00584CD0" w:rsidRDefault="0064699C" w:rsidP="008E37EF">
            <w:pPr>
              <w:spacing w:after="200" w:line="276" w:lineRule="auto"/>
              <w:rPr>
                <w:rFonts w:ascii="Calibri" w:eastAsia="Calibri" w:hAnsi="Calibri" w:cs="Times New Roman"/>
                <w:kern w:val="0"/>
                <w:lang w:val="en-US"/>
                <w14:ligatures w14:val="none"/>
              </w:rPr>
            </w:pPr>
          </w:p>
        </w:tc>
      </w:tr>
      <w:tr w:rsidR="0064699C" w:rsidRPr="00584CD0" w14:paraId="7249CB2E"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tcPr>
          <w:p w14:paraId="3A939C4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004" w:type="dxa"/>
            <w:tcBorders>
              <w:top w:val="single" w:sz="4" w:space="0" w:color="auto"/>
              <w:left w:val="single" w:sz="4" w:space="0" w:color="auto"/>
              <w:bottom w:val="single" w:sz="4" w:space="0" w:color="auto"/>
              <w:right w:val="single" w:sz="4" w:space="0" w:color="auto"/>
            </w:tcBorders>
            <w:hideMark/>
          </w:tcPr>
          <w:p w14:paraId="4BDF7084"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 xml:space="preserve">     Глава 6.  Цилиндр, конус, шар.</w:t>
            </w:r>
          </w:p>
        </w:tc>
        <w:tc>
          <w:tcPr>
            <w:tcW w:w="478" w:type="dxa"/>
            <w:tcBorders>
              <w:top w:val="single" w:sz="4" w:space="0" w:color="auto"/>
              <w:left w:val="single" w:sz="4" w:space="0" w:color="auto"/>
              <w:bottom w:val="single" w:sz="4" w:space="0" w:color="auto"/>
              <w:right w:val="single" w:sz="4" w:space="0" w:color="auto"/>
            </w:tcBorders>
            <w:hideMark/>
          </w:tcPr>
          <w:p w14:paraId="55EC432E"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16</w:t>
            </w:r>
          </w:p>
        </w:tc>
        <w:tc>
          <w:tcPr>
            <w:tcW w:w="1513" w:type="dxa"/>
            <w:tcBorders>
              <w:top w:val="single" w:sz="4" w:space="0" w:color="auto"/>
              <w:left w:val="single" w:sz="4" w:space="0" w:color="auto"/>
              <w:bottom w:val="single" w:sz="4" w:space="0" w:color="auto"/>
              <w:right w:val="single" w:sz="4" w:space="0" w:color="auto"/>
            </w:tcBorders>
          </w:tcPr>
          <w:p w14:paraId="63DA23A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295FB9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EE1550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7587B57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774BF" w14:paraId="687366FB" w14:textId="77777777" w:rsidTr="00074502">
        <w:trPr>
          <w:trHeight w:val="556"/>
        </w:trPr>
        <w:tc>
          <w:tcPr>
            <w:tcW w:w="638" w:type="dxa"/>
            <w:tcBorders>
              <w:top w:val="single" w:sz="4" w:space="0" w:color="auto"/>
              <w:left w:val="single" w:sz="4" w:space="0" w:color="auto"/>
              <w:bottom w:val="single" w:sz="4" w:space="0" w:color="auto"/>
              <w:right w:val="single" w:sz="4" w:space="0" w:color="auto"/>
            </w:tcBorders>
            <w:hideMark/>
          </w:tcPr>
          <w:p w14:paraId="14049707"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1</w:t>
            </w:r>
          </w:p>
        </w:tc>
        <w:tc>
          <w:tcPr>
            <w:tcW w:w="4004" w:type="dxa"/>
            <w:tcBorders>
              <w:top w:val="single" w:sz="4" w:space="0" w:color="auto"/>
              <w:left w:val="single" w:sz="4" w:space="0" w:color="auto"/>
              <w:bottom w:val="single" w:sz="4" w:space="0" w:color="auto"/>
              <w:right w:val="single" w:sz="4" w:space="0" w:color="auto"/>
            </w:tcBorders>
            <w:hideMark/>
          </w:tcPr>
          <w:p w14:paraId="0F22B000"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Цилиндр.</w:t>
            </w:r>
          </w:p>
        </w:tc>
        <w:tc>
          <w:tcPr>
            <w:tcW w:w="478" w:type="dxa"/>
            <w:tcBorders>
              <w:top w:val="single" w:sz="4" w:space="0" w:color="auto"/>
              <w:left w:val="single" w:sz="4" w:space="0" w:color="auto"/>
              <w:bottom w:val="single" w:sz="4" w:space="0" w:color="auto"/>
              <w:right w:val="single" w:sz="4" w:space="0" w:color="auto"/>
            </w:tcBorders>
            <w:hideMark/>
          </w:tcPr>
          <w:p w14:paraId="40C6BC4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2331C63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78CE37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2FF701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C7C527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98"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774BF" w14:paraId="2ED5F359" w14:textId="77777777" w:rsidTr="00074502">
        <w:trPr>
          <w:trHeight w:val="825"/>
        </w:trPr>
        <w:tc>
          <w:tcPr>
            <w:tcW w:w="638" w:type="dxa"/>
            <w:tcBorders>
              <w:top w:val="single" w:sz="4" w:space="0" w:color="auto"/>
              <w:left w:val="single" w:sz="4" w:space="0" w:color="auto"/>
              <w:bottom w:val="single" w:sz="4" w:space="0" w:color="auto"/>
              <w:right w:val="single" w:sz="4" w:space="0" w:color="auto"/>
            </w:tcBorders>
            <w:hideMark/>
          </w:tcPr>
          <w:p w14:paraId="2E42A94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2-3</w:t>
            </w:r>
          </w:p>
        </w:tc>
        <w:tc>
          <w:tcPr>
            <w:tcW w:w="4004" w:type="dxa"/>
            <w:tcBorders>
              <w:top w:val="single" w:sz="4" w:space="0" w:color="auto"/>
              <w:left w:val="single" w:sz="4" w:space="0" w:color="auto"/>
              <w:bottom w:val="single" w:sz="4" w:space="0" w:color="auto"/>
              <w:right w:val="single" w:sz="4" w:space="0" w:color="auto"/>
            </w:tcBorders>
            <w:hideMark/>
          </w:tcPr>
          <w:p w14:paraId="4E654A4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Площадь поверхности цилиндра.</w:t>
            </w:r>
          </w:p>
        </w:tc>
        <w:tc>
          <w:tcPr>
            <w:tcW w:w="478" w:type="dxa"/>
            <w:tcBorders>
              <w:top w:val="single" w:sz="4" w:space="0" w:color="auto"/>
              <w:left w:val="single" w:sz="4" w:space="0" w:color="auto"/>
              <w:bottom w:val="single" w:sz="4" w:space="0" w:color="auto"/>
              <w:right w:val="single" w:sz="4" w:space="0" w:color="auto"/>
            </w:tcBorders>
            <w:hideMark/>
          </w:tcPr>
          <w:p w14:paraId="1EDE9FA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5DA026D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63FF8130"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5C0C024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3C03096" w14:textId="77777777" w:rsidR="0064699C" w:rsidRPr="00584CD0" w:rsidRDefault="0064699C" w:rsidP="008E37EF">
            <w:pPr>
              <w:spacing w:after="0" w:line="276" w:lineRule="auto"/>
              <w:ind w:left="135"/>
              <w:rPr>
                <w:rFonts w:ascii="Calibri" w:eastAsia="Calibri" w:hAnsi="Calibri" w:cs="Times New Roman"/>
                <w:kern w:val="0"/>
                <w:lang w:val="en-US"/>
                <w14:ligatures w14:val="none"/>
              </w:rPr>
            </w:pPr>
            <w:r w:rsidRPr="00584CD0">
              <w:rPr>
                <w:rFonts w:ascii="Calibri" w:eastAsia="Calibri" w:hAnsi="Calibri" w:cs="Times New Roman"/>
                <w:kern w:val="0"/>
                <w:lang w:val="en-US"/>
                <w14:ligatures w14:val="none"/>
              </w:rPr>
              <w:t>https://urok.1c.ru</w:t>
            </w:r>
          </w:p>
          <w:p w14:paraId="0F14DFA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color w:val="333333"/>
                <w:kern w:val="0"/>
                <w:sz w:val="24"/>
                <w:szCs w:val="24"/>
                <w:lang w:val="en-US"/>
                <w14:ligatures w14:val="none"/>
              </w:rPr>
              <w:t>‌</w:t>
            </w:r>
            <w:r w:rsidRPr="00584CD0">
              <w:rPr>
                <w:rFonts w:ascii="Times New Roman" w:eastAsia="Calibri" w:hAnsi="Times New Roman" w:cs="Times New Roman"/>
                <w:color w:val="000000"/>
                <w:kern w:val="0"/>
                <w:sz w:val="24"/>
                <w:szCs w:val="24"/>
                <w:lang w:val="en-US"/>
                <w14:ligatures w14:val="none"/>
              </w:rPr>
              <w:t>http://www.fipi.ru/</w:t>
            </w:r>
          </w:p>
        </w:tc>
      </w:tr>
      <w:tr w:rsidR="0064699C" w:rsidRPr="00584CD0" w14:paraId="1FEA83E9"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60E56EB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w:t>
            </w:r>
          </w:p>
        </w:tc>
        <w:tc>
          <w:tcPr>
            <w:tcW w:w="4004" w:type="dxa"/>
            <w:tcBorders>
              <w:top w:val="single" w:sz="4" w:space="0" w:color="auto"/>
              <w:left w:val="single" w:sz="4" w:space="0" w:color="auto"/>
              <w:bottom w:val="single" w:sz="4" w:space="0" w:color="auto"/>
              <w:right w:val="single" w:sz="4" w:space="0" w:color="auto"/>
            </w:tcBorders>
            <w:hideMark/>
          </w:tcPr>
          <w:p w14:paraId="5CD4D345"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Конус.</w:t>
            </w:r>
          </w:p>
        </w:tc>
        <w:tc>
          <w:tcPr>
            <w:tcW w:w="478" w:type="dxa"/>
            <w:tcBorders>
              <w:top w:val="single" w:sz="4" w:space="0" w:color="auto"/>
              <w:left w:val="single" w:sz="4" w:space="0" w:color="auto"/>
              <w:bottom w:val="single" w:sz="4" w:space="0" w:color="auto"/>
              <w:right w:val="single" w:sz="4" w:space="0" w:color="auto"/>
            </w:tcBorders>
            <w:hideMark/>
          </w:tcPr>
          <w:p w14:paraId="6BB9DCC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5457888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D1E3D0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C16F02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70903F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99"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5774BF" w14:paraId="1C5E3DC6"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02D33F5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w:t>
            </w:r>
          </w:p>
        </w:tc>
        <w:tc>
          <w:tcPr>
            <w:tcW w:w="4004" w:type="dxa"/>
            <w:tcBorders>
              <w:top w:val="single" w:sz="4" w:space="0" w:color="auto"/>
              <w:left w:val="single" w:sz="4" w:space="0" w:color="auto"/>
              <w:bottom w:val="single" w:sz="4" w:space="0" w:color="auto"/>
              <w:right w:val="single" w:sz="4" w:space="0" w:color="auto"/>
            </w:tcBorders>
            <w:hideMark/>
          </w:tcPr>
          <w:p w14:paraId="7D30A65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Усеченный конус.</w:t>
            </w:r>
          </w:p>
        </w:tc>
        <w:tc>
          <w:tcPr>
            <w:tcW w:w="478" w:type="dxa"/>
            <w:tcBorders>
              <w:top w:val="single" w:sz="4" w:space="0" w:color="auto"/>
              <w:left w:val="single" w:sz="4" w:space="0" w:color="auto"/>
              <w:bottom w:val="single" w:sz="4" w:space="0" w:color="auto"/>
              <w:right w:val="single" w:sz="4" w:space="0" w:color="auto"/>
            </w:tcBorders>
            <w:hideMark/>
          </w:tcPr>
          <w:p w14:paraId="4E6A665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62E52FC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0D67087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4BD6E6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241AB8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0"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774BF" w14:paraId="7D2FFD57" w14:textId="77777777" w:rsidTr="00074502">
        <w:trPr>
          <w:trHeight w:val="1336"/>
        </w:trPr>
        <w:tc>
          <w:tcPr>
            <w:tcW w:w="638" w:type="dxa"/>
            <w:tcBorders>
              <w:top w:val="single" w:sz="4" w:space="0" w:color="auto"/>
              <w:left w:val="single" w:sz="4" w:space="0" w:color="auto"/>
              <w:bottom w:val="single" w:sz="4" w:space="0" w:color="auto"/>
              <w:right w:val="single" w:sz="4" w:space="0" w:color="auto"/>
            </w:tcBorders>
            <w:hideMark/>
          </w:tcPr>
          <w:p w14:paraId="6674A5B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6-7</w:t>
            </w:r>
          </w:p>
        </w:tc>
        <w:tc>
          <w:tcPr>
            <w:tcW w:w="4004" w:type="dxa"/>
            <w:tcBorders>
              <w:top w:val="single" w:sz="4" w:space="0" w:color="auto"/>
              <w:left w:val="single" w:sz="4" w:space="0" w:color="auto"/>
              <w:bottom w:val="single" w:sz="4" w:space="0" w:color="auto"/>
              <w:right w:val="single" w:sz="4" w:space="0" w:color="auto"/>
            </w:tcBorders>
            <w:hideMark/>
          </w:tcPr>
          <w:p w14:paraId="2405BCE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Площадь поверхности конуса.</w:t>
            </w:r>
          </w:p>
        </w:tc>
        <w:tc>
          <w:tcPr>
            <w:tcW w:w="478" w:type="dxa"/>
            <w:tcBorders>
              <w:top w:val="single" w:sz="4" w:space="0" w:color="auto"/>
              <w:left w:val="single" w:sz="4" w:space="0" w:color="auto"/>
              <w:bottom w:val="single" w:sz="4" w:space="0" w:color="auto"/>
              <w:right w:val="single" w:sz="4" w:space="0" w:color="auto"/>
            </w:tcBorders>
            <w:hideMark/>
          </w:tcPr>
          <w:p w14:paraId="0B2C29C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384BA4E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90274E2"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E4ACDB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6C256CC" w14:textId="77777777" w:rsidR="0064699C" w:rsidRPr="00584CD0" w:rsidRDefault="0064699C" w:rsidP="008E37EF">
            <w:pPr>
              <w:spacing w:after="0" w:line="276" w:lineRule="auto"/>
              <w:ind w:left="135"/>
              <w:rPr>
                <w:rFonts w:ascii="Calibri" w:eastAsia="Calibri" w:hAnsi="Calibri" w:cs="Times New Roman"/>
                <w:kern w:val="0"/>
                <w:lang w:val="en-US"/>
                <w14:ligatures w14:val="none"/>
              </w:rPr>
            </w:pPr>
            <w:hyperlink r:id="rId101" w:history="1">
              <w:r w:rsidRPr="00584CD0">
                <w:rPr>
                  <w:rFonts w:ascii="Calibri" w:eastAsia="Calibri" w:hAnsi="Calibri" w:cs="Times New Roman"/>
                  <w:color w:val="0000FF"/>
                  <w:kern w:val="0"/>
                  <w:u w:val="single"/>
                  <w:lang w:val="en-US"/>
                  <w14:ligatures w14:val="none"/>
                </w:rPr>
                <w:t>https://urok.1c.ru/</w:t>
              </w:r>
            </w:hyperlink>
          </w:p>
          <w:p w14:paraId="388892DF" w14:textId="77777777" w:rsidR="0064699C" w:rsidRPr="00584CD0" w:rsidRDefault="0064699C" w:rsidP="008E37EF">
            <w:pPr>
              <w:spacing w:after="200" w:line="276" w:lineRule="auto"/>
              <w:rPr>
                <w:rFonts w:ascii="Times New Roman" w:eastAsia="Calibri" w:hAnsi="Times New Roman" w:cs="Times New Roman"/>
                <w:color w:val="000000"/>
                <w:kern w:val="0"/>
                <w:sz w:val="24"/>
                <w:szCs w:val="24"/>
                <w:lang w:val="en-US"/>
                <w14:ligatures w14:val="none"/>
              </w:rPr>
            </w:pPr>
            <w:r w:rsidRPr="00584CD0">
              <w:rPr>
                <w:rFonts w:ascii="Times New Roman" w:eastAsia="Calibri" w:hAnsi="Times New Roman" w:cs="Times New Roman"/>
                <w:color w:val="333333"/>
                <w:kern w:val="0"/>
                <w:sz w:val="24"/>
                <w:szCs w:val="24"/>
                <w:lang w:val="en-US"/>
                <w14:ligatures w14:val="none"/>
              </w:rPr>
              <w:t>‌</w:t>
            </w:r>
            <w:hyperlink r:id="rId102" w:history="1">
              <w:r w:rsidRPr="00584CD0">
                <w:rPr>
                  <w:rFonts w:ascii="Calibri" w:eastAsia="Times New Roman" w:hAnsi="Calibri" w:cs="Times New Roman"/>
                  <w:kern w:val="0"/>
                  <w:sz w:val="20"/>
                  <w:szCs w:val="20"/>
                  <w:lang w:val="en-US" w:eastAsia="ru-RU"/>
                  <w14:ligatures w14:val="none"/>
                </w:rPr>
                <w:t>https://interneturok.ru/</w:t>
              </w:r>
            </w:hyperlink>
            <w:hyperlink r:id="rId103" w:history="1">
              <w:r w:rsidRPr="00584CD0">
                <w:rPr>
                  <w:rFonts w:ascii="Times New Roman" w:eastAsia="Calibri" w:hAnsi="Times New Roman" w:cs="Times New Roman"/>
                  <w:color w:val="0000FF"/>
                  <w:kern w:val="0"/>
                  <w:sz w:val="24"/>
                  <w:szCs w:val="24"/>
                  <w:u w:val="single"/>
                  <w:lang w:val="en-US"/>
                  <w14:ligatures w14:val="none"/>
                </w:rPr>
                <w:t>http://www.fipi.ru</w:t>
              </w:r>
            </w:hyperlink>
          </w:p>
          <w:p w14:paraId="6A7748C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398392C3" w14:textId="77777777" w:rsidTr="00074502">
        <w:trPr>
          <w:trHeight w:val="525"/>
        </w:trPr>
        <w:tc>
          <w:tcPr>
            <w:tcW w:w="638" w:type="dxa"/>
            <w:tcBorders>
              <w:top w:val="single" w:sz="4" w:space="0" w:color="auto"/>
              <w:left w:val="single" w:sz="4" w:space="0" w:color="auto"/>
              <w:bottom w:val="single" w:sz="4" w:space="0" w:color="auto"/>
              <w:right w:val="single" w:sz="4" w:space="0" w:color="auto"/>
            </w:tcBorders>
            <w:hideMark/>
          </w:tcPr>
          <w:p w14:paraId="3516E6E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8</w:t>
            </w:r>
          </w:p>
        </w:tc>
        <w:tc>
          <w:tcPr>
            <w:tcW w:w="4004" w:type="dxa"/>
            <w:tcBorders>
              <w:top w:val="single" w:sz="4" w:space="0" w:color="auto"/>
              <w:left w:val="single" w:sz="4" w:space="0" w:color="auto"/>
              <w:bottom w:val="single" w:sz="4" w:space="0" w:color="auto"/>
              <w:right w:val="single" w:sz="4" w:space="0" w:color="auto"/>
            </w:tcBorders>
            <w:hideMark/>
          </w:tcPr>
          <w:p w14:paraId="4AA4B56F"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Сфера и шар.</w:t>
            </w:r>
          </w:p>
        </w:tc>
        <w:tc>
          <w:tcPr>
            <w:tcW w:w="478" w:type="dxa"/>
            <w:tcBorders>
              <w:top w:val="single" w:sz="4" w:space="0" w:color="auto"/>
              <w:left w:val="single" w:sz="4" w:space="0" w:color="auto"/>
              <w:bottom w:val="single" w:sz="4" w:space="0" w:color="auto"/>
              <w:right w:val="single" w:sz="4" w:space="0" w:color="auto"/>
            </w:tcBorders>
            <w:hideMark/>
          </w:tcPr>
          <w:p w14:paraId="2BD13FC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1588E16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F3C0F0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E19348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80095E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4"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584CD0" w14:paraId="7EC147E9" w14:textId="77777777" w:rsidTr="00074502">
        <w:trPr>
          <w:trHeight w:val="1546"/>
        </w:trPr>
        <w:tc>
          <w:tcPr>
            <w:tcW w:w="638" w:type="dxa"/>
            <w:tcBorders>
              <w:top w:val="single" w:sz="4" w:space="0" w:color="auto"/>
              <w:left w:val="single" w:sz="4" w:space="0" w:color="auto"/>
              <w:bottom w:val="single" w:sz="4" w:space="0" w:color="auto"/>
              <w:right w:val="single" w:sz="4" w:space="0" w:color="auto"/>
            </w:tcBorders>
            <w:hideMark/>
          </w:tcPr>
          <w:p w14:paraId="07A2268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9-10</w:t>
            </w:r>
          </w:p>
        </w:tc>
        <w:tc>
          <w:tcPr>
            <w:tcW w:w="4004" w:type="dxa"/>
            <w:tcBorders>
              <w:top w:val="single" w:sz="4" w:space="0" w:color="auto"/>
              <w:left w:val="single" w:sz="4" w:space="0" w:color="auto"/>
              <w:bottom w:val="single" w:sz="4" w:space="0" w:color="auto"/>
              <w:right w:val="single" w:sz="4" w:space="0" w:color="auto"/>
            </w:tcBorders>
            <w:hideMark/>
          </w:tcPr>
          <w:p w14:paraId="72AB9FF0"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Взаимное расположение сферы</w:t>
            </w:r>
          </w:p>
          <w:p w14:paraId="3D23B72B"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и плоскости</w:t>
            </w:r>
          </w:p>
          <w:p w14:paraId="1E36C590"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Уравнение сферы.</w:t>
            </w:r>
          </w:p>
        </w:tc>
        <w:tc>
          <w:tcPr>
            <w:tcW w:w="478" w:type="dxa"/>
            <w:tcBorders>
              <w:top w:val="single" w:sz="4" w:space="0" w:color="auto"/>
              <w:left w:val="single" w:sz="4" w:space="0" w:color="auto"/>
              <w:bottom w:val="single" w:sz="4" w:space="0" w:color="auto"/>
              <w:right w:val="single" w:sz="4" w:space="0" w:color="auto"/>
            </w:tcBorders>
            <w:hideMark/>
          </w:tcPr>
          <w:p w14:paraId="3645F01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341886D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BF98979"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F1BB69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0539356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Calibri" w:eastAsia="Calibri" w:hAnsi="Calibri" w:cs="Times New Roman"/>
                <w:kern w:val="0"/>
                <w:lang w:val="en-US"/>
                <w14:ligatures w14:val="none"/>
              </w:rPr>
              <w:t>https://urok.1c.ru/</w:t>
            </w:r>
          </w:p>
        </w:tc>
      </w:tr>
      <w:tr w:rsidR="0064699C" w:rsidRPr="00584CD0" w14:paraId="505F3077" w14:textId="77777777" w:rsidTr="00074502">
        <w:trPr>
          <w:trHeight w:val="990"/>
        </w:trPr>
        <w:tc>
          <w:tcPr>
            <w:tcW w:w="638" w:type="dxa"/>
            <w:tcBorders>
              <w:top w:val="single" w:sz="4" w:space="0" w:color="auto"/>
              <w:left w:val="single" w:sz="4" w:space="0" w:color="auto"/>
              <w:bottom w:val="single" w:sz="4" w:space="0" w:color="auto"/>
              <w:right w:val="single" w:sz="4" w:space="0" w:color="auto"/>
            </w:tcBorders>
            <w:hideMark/>
          </w:tcPr>
          <w:p w14:paraId="57F0C40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lastRenderedPageBreak/>
              <w:t>11</w:t>
            </w:r>
          </w:p>
        </w:tc>
        <w:tc>
          <w:tcPr>
            <w:tcW w:w="4004" w:type="dxa"/>
            <w:tcBorders>
              <w:top w:val="single" w:sz="4" w:space="0" w:color="auto"/>
              <w:left w:val="single" w:sz="4" w:space="0" w:color="auto"/>
              <w:bottom w:val="single" w:sz="4" w:space="0" w:color="auto"/>
              <w:right w:val="single" w:sz="4" w:space="0" w:color="auto"/>
            </w:tcBorders>
            <w:hideMark/>
          </w:tcPr>
          <w:p w14:paraId="4A9C5F10"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Касательная плоскость к сфере</w:t>
            </w:r>
          </w:p>
          <w:p w14:paraId="6BF7B69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78" w:type="dxa"/>
            <w:tcBorders>
              <w:top w:val="single" w:sz="4" w:space="0" w:color="auto"/>
              <w:left w:val="single" w:sz="4" w:space="0" w:color="auto"/>
              <w:bottom w:val="single" w:sz="4" w:space="0" w:color="auto"/>
              <w:right w:val="single" w:sz="4" w:space="0" w:color="auto"/>
            </w:tcBorders>
            <w:hideMark/>
          </w:tcPr>
          <w:p w14:paraId="1924872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296214A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2BFF01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86A618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742C09E0" w14:textId="77777777" w:rsidR="0064699C" w:rsidRPr="00584CD0" w:rsidRDefault="0064699C" w:rsidP="008E37EF">
            <w:pPr>
              <w:spacing w:after="200" w:line="276" w:lineRule="auto"/>
              <w:rPr>
                <w:rFonts w:ascii="Calibri" w:eastAsia="Calibri" w:hAnsi="Calibri" w:cs="Times New Roman"/>
                <w:kern w:val="0"/>
                <w14:ligatures w14:val="none"/>
              </w:rPr>
            </w:pPr>
            <w:hyperlink r:id="rId105" w:history="1">
              <w:r w:rsidRPr="00584CD0">
                <w:rPr>
                  <w:rFonts w:ascii="Calibri" w:eastAsia="Times New Roman" w:hAnsi="Calibri" w:cs="Times New Roman"/>
                  <w:kern w:val="0"/>
                  <w:sz w:val="20"/>
                  <w:szCs w:val="20"/>
                  <w:lang w:val="en-US" w:eastAsia="ru-RU"/>
                  <w14:ligatures w14:val="none"/>
                </w:rPr>
                <w:t>http://window.edu.ru/</w:t>
              </w:r>
            </w:hyperlink>
          </w:p>
          <w:p w14:paraId="5883B90E"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r>
      <w:tr w:rsidR="0064699C" w:rsidRPr="005774BF" w14:paraId="79BC7055"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6ED3320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12</w:t>
            </w:r>
          </w:p>
        </w:tc>
        <w:tc>
          <w:tcPr>
            <w:tcW w:w="4004" w:type="dxa"/>
            <w:tcBorders>
              <w:top w:val="single" w:sz="4" w:space="0" w:color="auto"/>
              <w:left w:val="single" w:sz="4" w:space="0" w:color="auto"/>
              <w:bottom w:val="single" w:sz="4" w:space="0" w:color="auto"/>
              <w:right w:val="single" w:sz="4" w:space="0" w:color="auto"/>
            </w:tcBorders>
            <w:hideMark/>
          </w:tcPr>
          <w:p w14:paraId="3733067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Площадь сферы.</w:t>
            </w:r>
          </w:p>
        </w:tc>
        <w:tc>
          <w:tcPr>
            <w:tcW w:w="478" w:type="dxa"/>
            <w:tcBorders>
              <w:top w:val="single" w:sz="4" w:space="0" w:color="auto"/>
              <w:left w:val="single" w:sz="4" w:space="0" w:color="auto"/>
              <w:bottom w:val="single" w:sz="4" w:space="0" w:color="auto"/>
              <w:right w:val="single" w:sz="4" w:space="0" w:color="auto"/>
            </w:tcBorders>
            <w:hideMark/>
          </w:tcPr>
          <w:p w14:paraId="3B8CE26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26D70A2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2AC2CA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239603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E2C6F7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6"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84CD0" w14:paraId="3F31151F" w14:textId="77777777" w:rsidTr="00074502">
        <w:trPr>
          <w:trHeight w:val="825"/>
        </w:trPr>
        <w:tc>
          <w:tcPr>
            <w:tcW w:w="638" w:type="dxa"/>
            <w:tcBorders>
              <w:top w:val="single" w:sz="4" w:space="0" w:color="auto"/>
              <w:left w:val="single" w:sz="4" w:space="0" w:color="auto"/>
              <w:bottom w:val="single" w:sz="4" w:space="0" w:color="auto"/>
              <w:right w:val="single" w:sz="4" w:space="0" w:color="auto"/>
            </w:tcBorders>
            <w:hideMark/>
          </w:tcPr>
          <w:p w14:paraId="4D2E59C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13-14</w:t>
            </w:r>
          </w:p>
        </w:tc>
        <w:tc>
          <w:tcPr>
            <w:tcW w:w="4004" w:type="dxa"/>
            <w:tcBorders>
              <w:top w:val="single" w:sz="4" w:space="0" w:color="auto"/>
              <w:left w:val="single" w:sz="4" w:space="0" w:color="auto"/>
              <w:bottom w:val="single" w:sz="4" w:space="0" w:color="auto"/>
              <w:right w:val="single" w:sz="4" w:space="0" w:color="auto"/>
            </w:tcBorders>
            <w:hideMark/>
          </w:tcPr>
          <w:p w14:paraId="0635F1BF"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Решение задач по теме: «Цилиндр, конус, шар».</w:t>
            </w:r>
          </w:p>
        </w:tc>
        <w:tc>
          <w:tcPr>
            <w:tcW w:w="478" w:type="dxa"/>
            <w:tcBorders>
              <w:top w:val="single" w:sz="4" w:space="0" w:color="auto"/>
              <w:left w:val="single" w:sz="4" w:space="0" w:color="auto"/>
              <w:bottom w:val="single" w:sz="4" w:space="0" w:color="auto"/>
              <w:right w:val="single" w:sz="4" w:space="0" w:color="auto"/>
            </w:tcBorders>
            <w:hideMark/>
          </w:tcPr>
          <w:p w14:paraId="5E87DB7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1CFA5A9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B7212D8"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249C6F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3625A5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7"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584CD0" w14:paraId="08422296" w14:textId="77777777" w:rsidTr="00074502">
        <w:trPr>
          <w:trHeight w:val="840"/>
        </w:trPr>
        <w:tc>
          <w:tcPr>
            <w:tcW w:w="638" w:type="dxa"/>
            <w:tcBorders>
              <w:top w:val="single" w:sz="4" w:space="0" w:color="auto"/>
              <w:left w:val="single" w:sz="4" w:space="0" w:color="auto"/>
              <w:bottom w:val="single" w:sz="4" w:space="0" w:color="auto"/>
              <w:right w:val="single" w:sz="4" w:space="0" w:color="auto"/>
            </w:tcBorders>
            <w:hideMark/>
          </w:tcPr>
          <w:p w14:paraId="59042BB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15</w:t>
            </w:r>
          </w:p>
        </w:tc>
        <w:tc>
          <w:tcPr>
            <w:tcW w:w="4004" w:type="dxa"/>
            <w:tcBorders>
              <w:top w:val="single" w:sz="4" w:space="0" w:color="auto"/>
              <w:left w:val="single" w:sz="4" w:space="0" w:color="auto"/>
              <w:bottom w:val="single" w:sz="4" w:space="0" w:color="auto"/>
              <w:right w:val="single" w:sz="4" w:space="0" w:color="auto"/>
            </w:tcBorders>
            <w:hideMark/>
          </w:tcPr>
          <w:p w14:paraId="100DE313"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b/>
                <w:kern w:val="0"/>
                <w:sz w:val="24"/>
                <w:szCs w:val="24"/>
                <w14:ligatures w14:val="none"/>
              </w:rPr>
              <w:t>Контрольная работа №1</w:t>
            </w:r>
            <w:r w:rsidRPr="00584CD0">
              <w:rPr>
                <w:rFonts w:ascii="Times New Roman" w:eastAsia="Calibri" w:hAnsi="Times New Roman" w:cs="Times New Roman"/>
                <w:kern w:val="0"/>
                <w:sz w:val="24"/>
                <w:szCs w:val="24"/>
                <w14:ligatures w14:val="none"/>
              </w:rPr>
              <w:t xml:space="preserve"> по теме : «Цилиндр, конус, шар».</w:t>
            </w:r>
          </w:p>
        </w:tc>
        <w:tc>
          <w:tcPr>
            <w:tcW w:w="478" w:type="dxa"/>
            <w:tcBorders>
              <w:top w:val="single" w:sz="4" w:space="0" w:color="auto"/>
              <w:left w:val="single" w:sz="4" w:space="0" w:color="auto"/>
              <w:bottom w:val="single" w:sz="4" w:space="0" w:color="auto"/>
              <w:right w:val="single" w:sz="4" w:space="0" w:color="auto"/>
            </w:tcBorders>
            <w:hideMark/>
          </w:tcPr>
          <w:p w14:paraId="7FCD105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78F8BB89"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1</w:t>
            </w:r>
          </w:p>
        </w:tc>
        <w:tc>
          <w:tcPr>
            <w:tcW w:w="1874" w:type="dxa"/>
            <w:tcBorders>
              <w:top w:val="single" w:sz="4" w:space="0" w:color="auto"/>
              <w:left w:val="single" w:sz="4" w:space="0" w:color="auto"/>
              <w:bottom w:val="single" w:sz="4" w:space="0" w:color="auto"/>
              <w:right w:val="single" w:sz="4" w:space="0" w:color="auto"/>
            </w:tcBorders>
          </w:tcPr>
          <w:p w14:paraId="793F603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F5A278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0AAEC9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3DB925C7" w14:textId="77777777" w:rsidTr="00074502">
        <w:trPr>
          <w:trHeight w:val="77"/>
        </w:trPr>
        <w:tc>
          <w:tcPr>
            <w:tcW w:w="638" w:type="dxa"/>
            <w:tcBorders>
              <w:top w:val="single" w:sz="4" w:space="0" w:color="auto"/>
              <w:left w:val="single" w:sz="4" w:space="0" w:color="auto"/>
              <w:bottom w:val="single" w:sz="4" w:space="0" w:color="auto"/>
              <w:right w:val="single" w:sz="4" w:space="0" w:color="auto"/>
            </w:tcBorders>
            <w:hideMark/>
          </w:tcPr>
          <w:p w14:paraId="6C3598E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16</w:t>
            </w:r>
          </w:p>
        </w:tc>
        <w:tc>
          <w:tcPr>
            <w:tcW w:w="4004" w:type="dxa"/>
            <w:tcBorders>
              <w:top w:val="single" w:sz="4" w:space="0" w:color="auto"/>
              <w:left w:val="single" w:sz="4" w:space="0" w:color="auto"/>
              <w:bottom w:val="single" w:sz="4" w:space="0" w:color="auto"/>
              <w:right w:val="single" w:sz="4" w:space="0" w:color="auto"/>
            </w:tcBorders>
            <w:hideMark/>
          </w:tcPr>
          <w:p w14:paraId="5F37A98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Зачет1</w:t>
            </w:r>
            <w:r w:rsidRPr="00584CD0">
              <w:rPr>
                <w:rFonts w:ascii="Times New Roman" w:eastAsia="Calibri" w:hAnsi="Times New Roman" w:cs="Times New Roman"/>
                <w:kern w:val="0"/>
                <w:sz w:val="24"/>
                <w:szCs w:val="24"/>
                <w:lang w:val="en-US"/>
                <w14:ligatures w14:val="none"/>
              </w:rPr>
              <w:t xml:space="preserve"> «Цилиндр, конус, шар».</w:t>
            </w:r>
          </w:p>
        </w:tc>
        <w:tc>
          <w:tcPr>
            <w:tcW w:w="478" w:type="dxa"/>
            <w:tcBorders>
              <w:top w:val="single" w:sz="4" w:space="0" w:color="auto"/>
              <w:left w:val="single" w:sz="4" w:space="0" w:color="auto"/>
              <w:bottom w:val="single" w:sz="4" w:space="0" w:color="auto"/>
              <w:right w:val="single" w:sz="4" w:space="0" w:color="auto"/>
            </w:tcBorders>
            <w:hideMark/>
          </w:tcPr>
          <w:p w14:paraId="756FE1E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6039714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16BB39B6"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27A1C63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043D462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17FF1167"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tcPr>
          <w:p w14:paraId="02EB147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004" w:type="dxa"/>
            <w:tcBorders>
              <w:top w:val="single" w:sz="4" w:space="0" w:color="auto"/>
              <w:left w:val="single" w:sz="4" w:space="0" w:color="auto"/>
              <w:bottom w:val="single" w:sz="4" w:space="0" w:color="auto"/>
              <w:right w:val="single" w:sz="4" w:space="0" w:color="auto"/>
            </w:tcBorders>
            <w:hideMark/>
          </w:tcPr>
          <w:p w14:paraId="0F7C0207"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 xml:space="preserve"> Глава7.      Объемы тел.</w:t>
            </w:r>
          </w:p>
        </w:tc>
        <w:tc>
          <w:tcPr>
            <w:tcW w:w="478" w:type="dxa"/>
            <w:tcBorders>
              <w:top w:val="single" w:sz="4" w:space="0" w:color="auto"/>
              <w:left w:val="single" w:sz="4" w:space="0" w:color="auto"/>
              <w:bottom w:val="single" w:sz="4" w:space="0" w:color="auto"/>
              <w:right w:val="single" w:sz="4" w:space="0" w:color="auto"/>
            </w:tcBorders>
            <w:hideMark/>
          </w:tcPr>
          <w:p w14:paraId="23668B42"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17</w:t>
            </w:r>
          </w:p>
        </w:tc>
        <w:tc>
          <w:tcPr>
            <w:tcW w:w="1513" w:type="dxa"/>
            <w:tcBorders>
              <w:top w:val="single" w:sz="4" w:space="0" w:color="auto"/>
              <w:left w:val="single" w:sz="4" w:space="0" w:color="auto"/>
              <w:bottom w:val="single" w:sz="4" w:space="0" w:color="auto"/>
              <w:right w:val="single" w:sz="4" w:space="0" w:color="auto"/>
            </w:tcBorders>
          </w:tcPr>
          <w:p w14:paraId="2FF91CB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02D0A6F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9A190C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663B9CE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6DD6DC55" w14:textId="77777777" w:rsidTr="00074502">
        <w:trPr>
          <w:trHeight w:val="825"/>
        </w:trPr>
        <w:tc>
          <w:tcPr>
            <w:tcW w:w="638" w:type="dxa"/>
            <w:tcBorders>
              <w:top w:val="single" w:sz="4" w:space="0" w:color="auto"/>
              <w:left w:val="single" w:sz="4" w:space="0" w:color="auto"/>
              <w:bottom w:val="single" w:sz="4" w:space="0" w:color="auto"/>
              <w:right w:val="single" w:sz="4" w:space="0" w:color="auto"/>
            </w:tcBorders>
            <w:hideMark/>
          </w:tcPr>
          <w:p w14:paraId="2F4B5AD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17-18</w:t>
            </w:r>
          </w:p>
        </w:tc>
        <w:tc>
          <w:tcPr>
            <w:tcW w:w="4004" w:type="dxa"/>
            <w:tcBorders>
              <w:top w:val="single" w:sz="4" w:space="0" w:color="auto"/>
              <w:left w:val="single" w:sz="4" w:space="0" w:color="auto"/>
              <w:bottom w:val="single" w:sz="4" w:space="0" w:color="auto"/>
              <w:right w:val="single" w:sz="4" w:space="0" w:color="auto"/>
            </w:tcBorders>
            <w:hideMark/>
          </w:tcPr>
          <w:p w14:paraId="78E882F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Объем прямоугольного параллелепипеда.</w:t>
            </w:r>
          </w:p>
        </w:tc>
        <w:tc>
          <w:tcPr>
            <w:tcW w:w="478" w:type="dxa"/>
            <w:tcBorders>
              <w:top w:val="single" w:sz="4" w:space="0" w:color="auto"/>
              <w:left w:val="single" w:sz="4" w:space="0" w:color="auto"/>
              <w:bottom w:val="single" w:sz="4" w:space="0" w:color="auto"/>
              <w:right w:val="single" w:sz="4" w:space="0" w:color="auto"/>
            </w:tcBorders>
            <w:hideMark/>
          </w:tcPr>
          <w:p w14:paraId="0AF5BCB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105570C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8D35F6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FFFAA3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E32CC5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8"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584CD0" w14:paraId="31BA5F6E" w14:textId="77777777" w:rsidTr="00074502">
        <w:trPr>
          <w:trHeight w:val="840"/>
        </w:trPr>
        <w:tc>
          <w:tcPr>
            <w:tcW w:w="638" w:type="dxa"/>
            <w:tcBorders>
              <w:top w:val="single" w:sz="4" w:space="0" w:color="auto"/>
              <w:left w:val="single" w:sz="4" w:space="0" w:color="auto"/>
              <w:bottom w:val="single" w:sz="4" w:space="0" w:color="auto"/>
              <w:right w:val="single" w:sz="4" w:space="0" w:color="auto"/>
            </w:tcBorders>
            <w:hideMark/>
          </w:tcPr>
          <w:p w14:paraId="66CF8CD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19-21</w:t>
            </w:r>
          </w:p>
        </w:tc>
        <w:tc>
          <w:tcPr>
            <w:tcW w:w="4004" w:type="dxa"/>
            <w:tcBorders>
              <w:top w:val="single" w:sz="4" w:space="0" w:color="auto"/>
              <w:left w:val="single" w:sz="4" w:space="0" w:color="auto"/>
              <w:bottom w:val="single" w:sz="4" w:space="0" w:color="auto"/>
              <w:right w:val="single" w:sz="4" w:space="0" w:color="auto"/>
            </w:tcBorders>
            <w:hideMark/>
          </w:tcPr>
          <w:p w14:paraId="435AAD35"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Объем прямоугольной призмы. Объем цилиндра.</w:t>
            </w:r>
          </w:p>
        </w:tc>
        <w:tc>
          <w:tcPr>
            <w:tcW w:w="478" w:type="dxa"/>
            <w:tcBorders>
              <w:top w:val="single" w:sz="4" w:space="0" w:color="auto"/>
              <w:left w:val="single" w:sz="4" w:space="0" w:color="auto"/>
              <w:bottom w:val="single" w:sz="4" w:space="0" w:color="auto"/>
              <w:right w:val="single" w:sz="4" w:space="0" w:color="auto"/>
            </w:tcBorders>
            <w:hideMark/>
          </w:tcPr>
          <w:p w14:paraId="08B39E5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w:t>
            </w:r>
          </w:p>
        </w:tc>
        <w:tc>
          <w:tcPr>
            <w:tcW w:w="1513" w:type="dxa"/>
            <w:tcBorders>
              <w:top w:val="single" w:sz="4" w:space="0" w:color="auto"/>
              <w:left w:val="single" w:sz="4" w:space="0" w:color="auto"/>
              <w:bottom w:val="single" w:sz="4" w:space="0" w:color="auto"/>
              <w:right w:val="single" w:sz="4" w:space="0" w:color="auto"/>
            </w:tcBorders>
          </w:tcPr>
          <w:p w14:paraId="6DCDA85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05C04224"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BB6107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2A226E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09" w:history="1">
              <w:r w:rsidRPr="00584CD0">
                <w:rPr>
                  <w:rFonts w:ascii="Calibri" w:eastAsia="Times New Roman" w:hAnsi="Calibri" w:cs="Times New Roman"/>
                  <w:kern w:val="0"/>
                  <w:sz w:val="20"/>
                  <w:szCs w:val="20"/>
                  <w:lang w:val="en-US" w:eastAsia="ru-RU"/>
                  <w14:ligatures w14:val="none"/>
                </w:rPr>
                <w:t>https://uchi.ru/</w:t>
              </w:r>
            </w:hyperlink>
          </w:p>
        </w:tc>
      </w:tr>
      <w:tr w:rsidR="0064699C" w:rsidRPr="00584CD0" w14:paraId="6A9FF4E8"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55EBC2B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22</w:t>
            </w:r>
          </w:p>
        </w:tc>
        <w:tc>
          <w:tcPr>
            <w:tcW w:w="4004" w:type="dxa"/>
            <w:tcBorders>
              <w:top w:val="single" w:sz="4" w:space="0" w:color="auto"/>
              <w:left w:val="single" w:sz="4" w:space="0" w:color="auto"/>
              <w:bottom w:val="single" w:sz="4" w:space="0" w:color="auto"/>
              <w:right w:val="single" w:sz="4" w:space="0" w:color="auto"/>
            </w:tcBorders>
            <w:hideMark/>
          </w:tcPr>
          <w:p w14:paraId="5099084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 xml:space="preserve">Объем наклонной призмы. </w:t>
            </w:r>
          </w:p>
        </w:tc>
        <w:tc>
          <w:tcPr>
            <w:tcW w:w="478" w:type="dxa"/>
            <w:tcBorders>
              <w:top w:val="single" w:sz="4" w:space="0" w:color="auto"/>
              <w:left w:val="single" w:sz="4" w:space="0" w:color="auto"/>
              <w:bottom w:val="single" w:sz="4" w:space="0" w:color="auto"/>
              <w:right w:val="single" w:sz="4" w:space="0" w:color="auto"/>
            </w:tcBorders>
            <w:hideMark/>
          </w:tcPr>
          <w:p w14:paraId="19E0191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452F33C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EE29B3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6691D6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99956B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0"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5774BF" w14:paraId="349712F4"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158346F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23</w:t>
            </w:r>
          </w:p>
        </w:tc>
        <w:tc>
          <w:tcPr>
            <w:tcW w:w="4004" w:type="dxa"/>
            <w:tcBorders>
              <w:top w:val="single" w:sz="4" w:space="0" w:color="auto"/>
              <w:left w:val="single" w:sz="4" w:space="0" w:color="auto"/>
              <w:bottom w:val="single" w:sz="4" w:space="0" w:color="auto"/>
              <w:right w:val="single" w:sz="4" w:space="0" w:color="auto"/>
            </w:tcBorders>
            <w:hideMark/>
          </w:tcPr>
          <w:p w14:paraId="6847488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Объем пирамиды.</w:t>
            </w:r>
          </w:p>
        </w:tc>
        <w:tc>
          <w:tcPr>
            <w:tcW w:w="478" w:type="dxa"/>
            <w:tcBorders>
              <w:top w:val="single" w:sz="4" w:space="0" w:color="auto"/>
              <w:left w:val="single" w:sz="4" w:space="0" w:color="auto"/>
              <w:bottom w:val="single" w:sz="4" w:space="0" w:color="auto"/>
              <w:right w:val="single" w:sz="4" w:space="0" w:color="auto"/>
            </w:tcBorders>
            <w:hideMark/>
          </w:tcPr>
          <w:p w14:paraId="11B63D1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17531B6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6A4E71F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5E77EC9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9BD775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1"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84CD0" w14:paraId="7F8B7FDE" w14:textId="77777777" w:rsidTr="00074502">
        <w:trPr>
          <w:trHeight w:val="825"/>
        </w:trPr>
        <w:tc>
          <w:tcPr>
            <w:tcW w:w="638" w:type="dxa"/>
            <w:tcBorders>
              <w:top w:val="single" w:sz="4" w:space="0" w:color="auto"/>
              <w:left w:val="single" w:sz="4" w:space="0" w:color="auto"/>
              <w:bottom w:val="single" w:sz="4" w:space="0" w:color="auto"/>
              <w:right w:val="single" w:sz="4" w:space="0" w:color="auto"/>
            </w:tcBorders>
            <w:hideMark/>
          </w:tcPr>
          <w:p w14:paraId="22BEDAC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24</w:t>
            </w:r>
          </w:p>
        </w:tc>
        <w:tc>
          <w:tcPr>
            <w:tcW w:w="4004" w:type="dxa"/>
            <w:tcBorders>
              <w:top w:val="single" w:sz="4" w:space="0" w:color="auto"/>
              <w:left w:val="single" w:sz="4" w:space="0" w:color="auto"/>
              <w:bottom w:val="single" w:sz="4" w:space="0" w:color="auto"/>
              <w:right w:val="single" w:sz="4" w:space="0" w:color="auto"/>
            </w:tcBorders>
            <w:hideMark/>
          </w:tcPr>
          <w:p w14:paraId="0EDBF0B8"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Решение задач по теме : «Объемы тел».</w:t>
            </w:r>
          </w:p>
        </w:tc>
        <w:tc>
          <w:tcPr>
            <w:tcW w:w="478" w:type="dxa"/>
            <w:tcBorders>
              <w:top w:val="single" w:sz="4" w:space="0" w:color="auto"/>
              <w:left w:val="single" w:sz="4" w:space="0" w:color="auto"/>
              <w:bottom w:val="single" w:sz="4" w:space="0" w:color="auto"/>
              <w:right w:val="single" w:sz="4" w:space="0" w:color="auto"/>
            </w:tcBorders>
            <w:hideMark/>
          </w:tcPr>
          <w:p w14:paraId="26AE6FF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0D09A47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5F6D48D"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2944F9F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636634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2"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584CD0" w14:paraId="4334C42F" w14:textId="77777777" w:rsidTr="00074502">
        <w:trPr>
          <w:trHeight w:val="525"/>
        </w:trPr>
        <w:tc>
          <w:tcPr>
            <w:tcW w:w="638" w:type="dxa"/>
            <w:tcBorders>
              <w:top w:val="single" w:sz="4" w:space="0" w:color="auto"/>
              <w:left w:val="single" w:sz="4" w:space="0" w:color="auto"/>
              <w:bottom w:val="single" w:sz="4" w:space="0" w:color="auto"/>
              <w:right w:val="single" w:sz="4" w:space="0" w:color="auto"/>
            </w:tcBorders>
            <w:hideMark/>
          </w:tcPr>
          <w:p w14:paraId="25B5692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25</w:t>
            </w:r>
          </w:p>
        </w:tc>
        <w:tc>
          <w:tcPr>
            <w:tcW w:w="4004" w:type="dxa"/>
            <w:tcBorders>
              <w:top w:val="single" w:sz="4" w:space="0" w:color="auto"/>
              <w:left w:val="single" w:sz="4" w:space="0" w:color="auto"/>
              <w:bottom w:val="single" w:sz="4" w:space="0" w:color="auto"/>
              <w:right w:val="single" w:sz="4" w:space="0" w:color="auto"/>
            </w:tcBorders>
            <w:hideMark/>
          </w:tcPr>
          <w:p w14:paraId="3B8EC5A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Объем конуса.</w:t>
            </w:r>
          </w:p>
        </w:tc>
        <w:tc>
          <w:tcPr>
            <w:tcW w:w="478" w:type="dxa"/>
            <w:tcBorders>
              <w:top w:val="single" w:sz="4" w:space="0" w:color="auto"/>
              <w:left w:val="single" w:sz="4" w:space="0" w:color="auto"/>
              <w:bottom w:val="single" w:sz="4" w:space="0" w:color="auto"/>
              <w:right w:val="single" w:sz="4" w:space="0" w:color="auto"/>
            </w:tcBorders>
            <w:hideMark/>
          </w:tcPr>
          <w:p w14:paraId="6F42112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5499E64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F251B0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D8A831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05D4790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3"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5774BF" w14:paraId="460B4CA1" w14:textId="77777777" w:rsidTr="00074502">
        <w:trPr>
          <w:trHeight w:val="945"/>
        </w:trPr>
        <w:tc>
          <w:tcPr>
            <w:tcW w:w="638" w:type="dxa"/>
            <w:tcBorders>
              <w:top w:val="single" w:sz="4" w:space="0" w:color="auto"/>
              <w:left w:val="single" w:sz="4" w:space="0" w:color="auto"/>
              <w:bottom w:val="single" w:sz="4" w:space="0" w:color="auto"/>
              <w:right w:val="single" w:sz="4" w:space="0" w:color="auto"/>
            </w:tcBorders>
            <w:hideMark/>
          </w:tcPr>
          <w:p w14:paraId="5A571E7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26</w:t>
            </w:r>
          </w:p>
        </w:tc>
        <w:tc>
          <w:tcPr>
            <w:tcW w:w="4004" w:type="dxa"/>
            <w:tcBorders>
              <w:top w:val="single" w:sz="4" w:space="0" w:color="auto"/>
              <w:left w:val="single" w:sz="4" w:space="0" w:color="auto"/>
              <w:bottom w:val="single" w:sz="4" w:space="0" w:color="auto"/>
              <w:right w:val="single" w:sz="4" w:space="0" w:color="auto"/>
            </w:tcBorders>
            <w:hideMark/>
          </w:tcPr>
          <w:p w14:paraId="5B38511C"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Решение задач по теме : «Объем тел вращения» .</w:t>
            </w:r>
          </w:p>
        </w:tc>
        <w:tc>
          <w:tcPr>
            <w:tcW w:w="478" w:type="dxa"/>
            <w:tcBorders>
              <w:top w:val="single" w:sz="4" w:space="0" w:color="auto"/>
              <w:left w:val="single" w:sz="4" w:space="0" w:color="auto"/>
              <w:bottom w:val="single" w:sz="4" w:space="0" w:color="auto"/>
              <w:right w:val="single" w:sz="4" w:space="0" w:color="auto"/>
            </w:tcBorders>
            <w:hideMark/>
          </w:tcPr>
          <w:p w14:paraId="1A8C7A8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1A44B72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59340D0B"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CE534B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40242287"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14" w:history="1">
              <w:r w:rsidRPr="00584CD0">
                <w:rPr>
                  <w:rFonts w:ascii="Calibri" w:eastAsia="Times New Roman" w:hAnsi="Calibri" w:cs="Times New Roman"/>
                  <w:kern w:val="0"/>
                  <w:sz w:val="20"/>
                  <w:szCs w:val="20"/>
                  <w:lang w:val="en-US" w:eastAsia="ru-RU"/>
                  <w14:ligatures w14:val="none"/>
                </w:rPr>
                <w:t>https://uchi.ru/</w:t>
              </w:r>
            </w:hyperlink>
          </w:p>
          <w:p w14:paraId="454D6AE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5" w:history="1">
              <w:r w:rsidRPr="00584CD0">
                <w:rPr>
                  <w:rFonts w:ascii="Calibri" w:eastAsia="Times New Roman" w:hAnsi="Calibri" w:cs="Times New Roman"/>
                  <w:kern w:val="0"/>
                  <w:sz w:val="20"/>
                  <w:szCs w:val="20"/>
                  <w:lang w:val="en-US" w:eastAsia="ru-RU"/>
                  <w14:ligatures w14:val="none"/>
                </w:rPr>
                <w:t>https://foxford.ru/</w:t>
              </w:r>
            </w:hyperlink>
          </w:p>
        </w:tc>
      </w:tr>
      <w:tr w:rsidR="0064699C" w:rsidRPr="00584CD0" w14:paraId="620652C5"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3A878A1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lastRenderedPageBreak/>
              <w:t>27</w:t>
            </w:r>
          </w:p>
        </w:tc>
        <w:tc>
          <w:tcPr>
            <w:tcW w:w="4004" w:type="dxa"/>
            <w:tcBorders>
              <w:top w:val="single" w:sz="4" w:space="0" w:color="auto"/>
              <w:left w:val="single" w:sz="4" w:space="0" w:color="auto"/>
              <w:bottom w:val="single" w:sz="4" w:space="0" w:color="auto"/>
              <w:right w:val="single" w:sz="4" w:space="0" w:color="auto"/>
            </w:tcBorders>
            <w:hideMark/>
          </w:tcPr>
          <w:p w14:paraId="7CCA5B4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Объем шара.</w:t>
            </w:r>
          </w:p>
        </w:tc>
        <w:tc>
          <w:tcPr>
            <w:tcW w:w="478" w:type="dxa"/>
            <w:tcBorders>
              <w:top w:val="single" w:sz="4" w:space="0" w:color="auto"/>
              <w:left w:val="single" w:sz="4" w:space="0" w:color="auto"/>
              <w:bottom w:val="single" w:sz="4" w:space="0" w:color="auto"/>
              <w:right w:val="single" w:sz="4" w:space="0" w:color="auto"/>
            </w:tcBorders>
            <w:hideMark/>
          </w:tcPr>
          <w:p w14:paraId="7A1C2CA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25E9BA5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129E73F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63D2EAA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D81A79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6"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584CD0" w14:paraId="5FB6C87B" w14:textId="77777777" w:rsidTr="00074502">
        <w:trPr>
          <w:trHeight w:val="825"/>
        </w:trPr>
        <w:tc>
          <w:tcPr>
            <w:tcW w:w="638" w:type="dxa"/>
            <w:tcBorders>
              <w:top w:val="single" w:sz="4" w:space="0" w:color="auto"/>
              <w:left w:val="single" w:sz="4" w:space="0" w:color="auto"/>
              <w:bottom w:val="single" w:sz="4" w:space="0" w:color="auto"/>
              <w:right w:val="single" w:sz="4" w:space="0" w:color="auto"/>
            </w:tcBorders>
            <w:hideMark/>
          </w:tcPr>
          <w:p w14:paraId="27A23B6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28</w:t>
            </w:r>
          </w:p>
        </w:tc>
        <w:tc>
          <w:tcPr>
            <w:tcW w:w="4004" w:type="dxa"/>
            <w:tcBorders>
              <w:top w:val="single" w:sz="4" w:space="0" w:color="auto"/>
              <w:left w:val="single" w:sz="4" w:space="0" w:color="auto"/>
              <w:bottom w:val="single" w:sz="4" w:space="0" w:color="auto"/>
              <w:right w:val="single" w:sz="4" w:space="0" w:color="auto"/>
            </w:tcBorders>
            <w:hideMark/>
          </w:tcPr>
          <w:p w14:paraId="15CD2D6B"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Объем шарового слоя, шарового сегмента, шарового сектора.</w:t>
            </w:r>
          </w:p>
        </w:tc>
        <w:tc>
          <w:tcPr>
            <w:tcW w:w="478" w:type="dxa"/>
            <w:tcBorders>
              <w:top w:val="single" w:sz="4" w:space="0" w:color="auto"/>
              <w:left w:val="single" w:sz="4" w:space="0" w:color="auto"/>
              <w:bottom w:val="single" w:sz="4" w:space="0" w:color="auto"/>
              <w:right w:val="single" w:sz="4" w:space="0" w:color="auto"/>
            </w:tcBorders>
            <w:hideMark/>
          </w:tcPr>
          <w:p w14:paraId="7B541D4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64F47B4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122ADD2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17363D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2C9B87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7" w:history="1">
              <w:r w:rsidRPr="00584CD0">
                <w:rPr>
                  <w:rFonts w:ascii="Calibri" w:eastAsia="Times New Roman" w:hAnsi="Calibri" w:cs="Times New Roman"/>
                  <w:kern w:val="0"/>
                  <w:sz w:val="20"/>
                  <w:szCs w:val="20"/>
                  <w:lang w:val="en-US" w:eastAsia="ru-RU"/>
                  <w14:ligatures w14:val="none"/>
                </w:rPr>
                <w:t>https://uchi.ru/</w:t>
              </w:r>
            </w:hyperlink>
          </w:p>
        </w:tc>
      </w:tr>
      <w:tr w:rsidR="0064699C" w:rsidRPr="00584CD0" w14:paraId="4CBCD288"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0235FE5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29</w:t>
            </w:r>
          </w:p>
        </w:tc>
        <w:tc>
          <w:tcPr>
            <w:tcW w:w="4004" w:type="dxa"/>
            <w:tcBorders>
              <w:top w:val="single" w:sz="4" w:space="0" w:color="auto"/>
              <w:left w:val="single" w:sz="4" w:space="0" w:color="auto"/>
              <w:bottom w:val="single" w:sz="4" w:space="0" w:color="auto"/>
              <w:right w:val="single" w:sz="4" w:space="0" w:color="auto"/>
            </w:tcBorders>
            <w:hideMark/>
          </w:tcPr>
          <w:p w14:paraId="6C69FE8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Площадь сферы.</w:t>
            </w:r>
          </w:p>
        </w:tc>
        <w:tc>
          <w:tcPr>
            <w:tcW w:w="478" w:type="dxa"/>
            <w:tcBorders>
              <w:top w:val="single" w:sz="4" w:space="0" w:color="auto"/>
              <w:left w:val="single" w:sz="4" w:space="0" w:color="auto"/>
              <w:bottom w:val="single" w:sz="4" w:space="0" w:color="auto"/>
              <w:right w:val="single" w:sz="4" w:space="0" w:color="auto"/>
            </w:tcBorders>
            <w:hideMark/>
          </w:tcPr>
          <w:p w14:paraId="39576FF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6A6F5A8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CF0DA4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EF31C4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F90B00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18"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5774BF" w14:paraId="3CDC6E15" w14:textId="77777777" w:rsidTr="00074502">
        <w:trPr>
          <w:trHeight w:val="960"/>
        </w:trPr>
        <w:tc>
          <w:tcPr>
            <w:tcW w:w="638" w:type="dxa"/>
            <w:tcBorders>
              <w:top w:val="single" w:sz="4" w:space="0" w:color="auto"/>
              <w:left w:val="single" w:sz="4" w:space="0" w:color="auto"/>
              <w:bottom w:val="single" w:sz="4" w:space="0" w:color="auto"/>
              <w:right w:val="single" w:sz="4" w:space="0" w:color="auto"/>
            </w:tcBorders>
            <w:hideMark/>
          </w:tcPr>
          <w:p w14:paraId="02E57FC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30-31</w:t>
            </w:r>
          </w:p>
        </w:tc>
        <w:tc>
          <w:tcPr>
            <w:tcW w:w="4004" w:type="dxa"/>
            <w:tcBorders>
              <w:top w:val="single" w:sz="4" w:space="0" w:color="auto"/>
              <w:left w:val="single" w:sz="4" w:space="0" w:color="auto"/>
              <w:bottom w:val="single" w:sz="4" w:space="0" w:color="auto"/>
              <w:right w:val="single" w:sz="4" w:space="0" w:color="auto"/>
            </w:tcBorders>
            <w:hideMark/>
          </w:tcPr>
          <w:p w14:paraId="3963BD00"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Решение задач по теме: «Объем шара, площадь сферы».</w:t>
            </w:r>
          </w:p>
        </w:tc>
        <w:tc>
          <w:tcPr>
            <w:tcW w:w="478" w:type="dxa"/>
            <w:tcBorders>
              <w:top w:val="single" w:sz="4" w:space="0" w:color="auto"/>
              <w:left w:val="single" w:sz="4" w:space="0" w:color="auto"/>
              <w:bottom w:val="single" w:sz="4" w:space="0" w:color="auto"/>
              <w:right w:val="single" w:sz="4" w:space="0" w:color="auto"/>
            </w:tcBorders>
            <w:hideMark/>
          </w:tcPr>
          <w:p w14:paraId="42567C5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0AEC460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5477E7E"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2CC7C9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9D49E5F"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19" w:history="1">
              <w:r w:rsidRPr="00584CD0">
                <w:rPr>
                  <w:rFonts w:ascii="Calibri" w:eastAsia="Times New Roman" w:hAnsi="Calibri" w:cs="Times New Roman"/>
                  <w:kern w:val="0"/>
                  <w:sz w:val="20"/>
                  <w:szCs w:val="20"/>
                  <w:lang w:val="en-US" w:eastAsia="ru-RU"/>
                  <w14:ligatures w14:val="none"/>
                </w:rPr>
                <w:t>https://uchi.ru/</w:t>
              </w:r>
            </w:hyperlink>
          </w:p>
          <w:p w14:paraId="2CCC837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0" w:history="1">
              <w:r w:rsidRPr="00584CD0">
                <w:rPr>
                  <w:rFonts w:ascii="Calibri" w:eastAsia="Times New Roman" w:hAnsi="Calibri" w:cs="Times New Roman"/>
                  <w:kern w:val="0"/>
                  <w:sz w:val="20"/>
                  <w:szCs w:val="20"/>
                  <w:lang w:val="en-US" w:eastAsia="ru-RU"/>
                  <w14:ligatures w14:val="none"/>
                </w:rPr>
                <w:t>https://foxford.ru/</w:t>
              </w:r>
            </w:hyperlink>
          </w:p>
        </w:tc>
      </w:tr>
      <w:tr w:rsidR="0064699C" w:rsidRPr="00584CD0" w14:paraId="3421A0B1" w14:textId="77777777" w:rsidTr="00074502">
        <w:trPr>
          <w:trHeight w:val="840"/>
        </w:trPr>
        <w:tc>
          <w:tcPr>
            <w:tcW w:w="638" w:type="dxa"/>
            <w:tcBorders>
              <w:top w:val="single" w:sz="4" w:space="0" w:color="auto"/>
              <w:left w:val="single" w:sz="4" w:space="0" w:color="auto"/>
              <w:bottom w:val="single" w:sz="4" w:space="0" w:color="auto"/>
              <w:right w:val="single" w:sz="4" w:space="0" w:color="auto"/>
            </w:tcBorders>
            <w:hideMark/>
          </w:tcPr>
          <w:p w14:paraId="6F77ED2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32</w:t>
            </w:r>
          </w:p>
        </w:tc>
        <w:tc>
          <w:tcPr>
            <w:tcW w:w="4004" w:type="dxa"/>
            <w:tcBorders>
              <w:top w:val="single" w:sz="4" w:space="0" w:color="auto"/>
              <w:left w:val="single" w:sz="4" w:space="0" w:color="auto"/>
              <w:bottom w:val="single" w:sz="4" w:space="0" w:color="auto"/>
              <w:right w:val="single" w:sz="4" w:space="0" w:color="auto"/>
            </w:tcBorders>
            <w:hideMark/>
          </w:tcPr>
          <w:p w14:paraId="66D1BC9E"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b/>
                <w:kern w:val="0"/>
                <w:sz w:val="24"/>
                <w:szCs w:val="24"/>
                <w14:ligatures w14:val="none"/>
              </w:rPr>
              <w:t>Контрольная работа №2</w:t>
            </w:r>
            <w:r w:rsidRPr="00584CD0">
              <w:rPr>
                <w:rFonts w:ascii="Times New Roman" w:eastAsia="Calibri" w:hAnsi="Times New Roman" w:cs="Times New Roman"/>
                <w:kern w:val="0"/>
                <w:sz w:val="24"/>
                <w:szCs w:val="24"/>
                <w14:ligatures w14:val="none"/>
              </w:rPr>
              <w:t xml:space="preserve"> по теме: «Объемы тел».</w:t>
            </w:r>
          </w:p>
        </w:tc>
        <w:tc>
          <w:tcPr>
            <w:tcW w:w="478" w:type="dxa"/>
            <w:tcBorders>
              <w:top w:val="single" w:sz="4" w:space="0" w:color="auto"/>
              <w:left w:val="single" w:sz="4" w:space="0" w:color="auto"/>
              <w:bottom w:val="single" w:sz="4" w:space="0" w:color="auto"/>
              <w:right w:val="single" w:sz="4" w:space="0" w:color="auto"/>
            </w:tcBorders>
            <w:hideMark/>
          </w:tcPr>
          <w:p w14:paraId="173DF64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3F1EE04F"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1</w:t>
            </w:r>
          </w:p>
        </w:tc>
        <w:tc>
          <w:tcPr>
            <w:tcW w:w="1874" w:type="dxa"/>
            <w:tcBorders>
              <w:top w:val="single" w:sz="4" w:space="0" w:color="auto"/>
              <w:left w:val="single" w:sz="4" w:space="0" w:color="auto"/>
              <w:bottom w:val="single" w:sz="4" w:space="0" w:color="auto"/>
              <w:right w:val="single" w:sz="4" w:space="0" w:color="auto"/>
            </w:tcBorders>
          </w:tcPr>
          <w:p w14:paraId="1E90059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633A2B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5F5073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26B6CC58" w14:textId="77777777" w:rsidTr="00074502">
        <w:trPr>
          <w:trHeight w:val="510"/>
        </w:trPr>
        <w:tc>
          <w:tcPr>
            <w:tcW w:w="638" w:type="dxa"/>
            <w:tcBorders>
              <w:top w:val="single" w:sz="4" w:space="0" w:color="auto"/>
              <w:left w:val="single" w:sz="4" w:space="0" w:color="auto"/>
              <w:bottom w:val="single" w:sz="4" w:space="0" w:color="auto"/>
              <w:right w:val="single" w:sz="4" w:space="0" w:color="auto"/>
            </w:tcBorders>
            <w:hideMark/>
          </w:tcPr>
          <w:p w14:paraId="091E817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33</w:t>
            </w:r>
          </w:p>
        </w:tc>
        <w:tc>
          <w:tcPr>
            <w:tcW w:w="4004" w:type="dxa"/>
            <w:tcBorders>
              <w:top w:val="single" w:sz="4" w:space="0" w:color="auto"/>
              <w:left w:val="single" w:sz="4" w:space="0" w:color="auto"/>
              <w:bottom w:val="single" w:sz="4" w:space="0" w:color="auto"/>
              <w:right w:val="single" w:sz="4" w:space="0" w:color="auto"/>
            </w:tcBorders>
            <w:hideMark/>
          </w:tcPr>
          <w:p w14:paraId="725A746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Зачет2</w:t>
            </w:r>
            <w:r w:rsidRPr="00584CD0">
              <w:rPr>
                <w:rFonts w:ascii="Times New Roman" w:eastAsia="Calibri" w:hAnsi="Times New Roman" w:cs="Times New Roman"/>
                <w:kern w:val="0"/>
                <w:sz w:val="24"/>
                <w:szCs w:val="24"/>
                <w:lang w:val="en-US"/>
                <w14:ligatures w14:val="none"/>
              </w:rPr>
              <w:t xml:space="preserve"> «Объемы тел».</w:t>
            </w:r>
          </w:p>
        </w:tc>
        <w:tc>
          <w:tcPr>
            <w:tcW w:w="478" w:type="dxa"/>
            <w:tcBorders>
              <w:top w:val="single" w:sz="4" w:space="0" w:color="auto"/>
              <w:left w:val="single" w:sz="4" w:space="0" w:color="auto"/>
              <w:bottom w:val="single" w:sz="4" w:space="0" w:color="auto"/>
              <w:right w:val="single" w:sz="4" w:space="0" w:color="auto"/>
            </w:tcBorders>
            <w:hideMark/>
          </w:tcPr>
          <w:p w14:paraId="13312F2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60EB800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459B6C9A"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6A2248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45609EB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3C6A330D"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4DCA265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004" w:type="dxa"/>
            <w:tcBorders>
              <w:top w:val="single" w:sz="4" w:space="0" w:color="auto"/>
              <w:left w:val="single" w:sz="4" w:space="0" w:color="auto"/>
              <w:bottom w:val="single" w:sz="4" w:space="0" w:color="auto"/>
              <w:right w:val="single" w:sz="4" w:space="0" w:color="auto"/>
            </w:tcBorders>
            <w:hideMark/>
          </w:tcPr>
          <w:p w14:paraId="5F2D66F7"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Гл. 4. Векторы в пространстве</w:t>
            </w:r>
          </w:p>
        </w:tc>
        <w:tc>
          <w:tcPr>
            <w:tcW w:w="478" w:type="dxa"/>
            <w:tcBorders>
              <w:top w:val="single" w:sz="4" w:space="0" w:color="auto"/>
              <w:left w:val="single" w:sz="4" w:space="0" w:color="auto"/>
              <w:bottom w:val="single" w:sz="4" w:space="0" w:color="auto"/>
              <w:right w:val="single" w:sz="4" w:space="0" w:color="auto"/>
            </w:tcBorders>
            <w:hideMark/>
          </w:tcPr>
          <w:p w14:paraId="6BD3F4A2"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6</w:t>
            </w:r>
          </w:p>
        </w:tc>
        <w:tc>
          <w:tcPr>
            <w:tcW w:w="1513" w:type="dxa"/>
            <w:tcBorders>
              <w:top w:val="single" w:sz="4" w:space="0" w:color="auto"/>
              <w:left w:val="single" w:sz="4" w:space="0" w:color="auto"/>
              <w:bottom w:val="single" w:sz="4" w:space="0" w:color="auto"/>
              <w:right w:val="single" w:sz="4" w:space="0" w:color="auto"/>
            </w:tcBorders>
          </w:tcPr>
          <w:p w14:paraId="3D5CE21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F59595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1C5ADD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67AB946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774BF" w14:paraId="7C25D1FC"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5135539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34</w:t>
            </w:r>
          </w:p>
        </w:tc>
        <w:tc>
          <w:tcPr>
            <w:tcW w:w="4004" w:type="dxa"/>
            <w:tcBorders>
              <w:top w:val="single" w:sz="4" w:space="0" w:color="auto"/>
              <w:left w:val="single" w:sz="4" w:space="0" w:color="auto"/>
              <w:bottom w:val="single" w:sz="4" w:space="0" w:color="auto"/>
              <w:right w:val="single" w:sz="4" w:space="0" w:color="auto"/>
            </w:tcBorders>
            <w:hideMark/>
          </w:tcPr>
          <w:p w14:paraId="05D38CFD"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Понятие вектора в пространстве</w:t>
            </w:r>
          </w:p>
        </w:tc>
        <w:tc>
          <w:tcPr>
            <w:tcW w:w="478" w:type="dxa"/>
            <w:tcBorders>
              <w:top w:val="single" w:sz="4" w:space="0" w:color="auto"/>
              <w:left w:val="single" w:sz="4" w:space="0" w:color="auto"/>
              <w:bottom w:val="single" w:sz="4" w:space="0" w:color="auto"/>
              <w:right w:val="single" w:sz="4" w:space="0" w:color="auto"/>
            </w:tcBorders>
            <w:hideMark/>
          </w:tcPr>
          <w:p w14:paraId="1FD478F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35305D6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1B7C774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0F8115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7BD3150"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21" w:history="1">
              <w:r w:rsidRPr="00584CD0">
                <w:rPr>
                  <w:rFonts w:ascii="Calibri" w:eastAsia="Times New Roman" w:hAnsi="Calibri" w:cs="Times New Roman"/>
                  <w:kern w:val="0"/>
                  <w:sz w:val="20"/>
                  <w:szCs w:val="20"/>
                  <w:lang w:val="en-US" w:eastAsia="ru-RU"/>
                  <w14:ligatures w14:val="none"/>
                </w:rPr>
                <w:t>http://window.edu.ru/</w:t>
              </w:r>
            </w:hyperlink>
          </w:p>
          <w:p w14:paraId="5019783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2" w:history="1">
              <w:r w:rsidRPr="00584CD0">
                <w:rPr>
                  <w:rFonts w:ascii="Calibri" w:eastAsia="Times New Roman" w:hAnsi="Calibri" w:cs="Times New Roman"/>
                  <w:kern w:val="0"/>
                  <w:sz w:val="20"/>
                  <w:szCs w:val="20"/>
                  <w:lang w:val="en-US" w:eastAsia="ru-RU"/>
                  <w14:ligatures w14:val="none"/>
                </w:rPr>
                <w:t>https://foxford.ru/</w:t>
              </w:r>
            </w:hyperlink>
          </w:p>
        </w:tc>
      </w:tr>
      <w:tr w:rsidR="0064699C" w:rsidRPr="005774BF" w14:paraId="501370EC" w14:textId="77777777" w:rsidTr="00074502">
        <w:trPr>
          <w:trHeight w:val="761"/>
        </w:trPr>
        <w:tc>
          <w:tcPr>
            <w:tcW w:w="638" w:type="dxa"/>
            <w:tcBorders>
              <w:top w:val="single" w:sz="4" w:space="0" w:color="auto"/>
              <w:left w:val="single" w:sz="4" w:space="0" w:color="auto"/>
              <w:bottom w:val="single" w:sz="4" w:space="0" w:color="auto"/>
              <w:right w:val="single" w:sz="4" w:space="0" w:color="auto"/>
            </w:tcBorders>
            <w:hideMark/>
          </w:tcPr>
          <w:p w14:paraId="51F5A1F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35-36</w:t>
            </w:r>
          </w:p>
        </w:tc>
        <w:tc>
          <w:tcPr>
            <w:tcW w:w="4004" w:type="dxa"/>
            <w:tcBorders>
              <w:top w:val="single" w:sz="4" w:space="0" w:color="auto"/>
              <w:left w:val="single" w:sz="4" w:space="0" w:color="auto"/>
              <w:bottom w:val="single" w:sz="4" w:space="0" w:color="auto"/>
              <w:right w:val="single" w:sz="4" w:space="0" w:color="auto"/>
            </w:tcBorders>
            <w:hideMark/>
          </w:tcPr>
          <w:p w14:paraId="5754410C"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14:ligatures w14:val="none"/>
              </w:rPr>
            </w:pPr>
            <w:r w:rsidRPr="00584CD0">
              <w:rPr>
                <w:rFonts w:ascii="Times New Roman" w:eastAsia="Calibri" w:hAnsi="Times New Roman" w:cs="Times New Roman"/>
                <w:bCs/>
                <w:kern w:val="0"/>
                <w:sz w:val="24"/>
                <w:szCs w:val="24"/>
                <w14:ligatures w14:val="none"/>
              </w:rPr>
              <w:t>Сложение и вычитание векторов.</w:t>
            </w:r>
          </w:p>
          <w:p w14:paraId="565056E7"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14:ligatures w14:val="none"/>
              </w:rPr>
            </w:pPr>
            <w:r w:rsidRPr="00584CD0">
              <w:rPr>
                <w:rFonts w:ascii="Times New Roman" w:eastAsia="Calibri" w:hAnsi="Times New Roman" w:cs="Times New Roman"/>
                <w:bCs/>
                <w:kern w:val="0"/>
                <w:sz w:val="24"/>
                <w:szCs w:val="24"/>
                <w14:ligatures w14:val="none"/>
              </w:rPr>
              <w:t>Умножение вектора на число</w:t>
            </w:r>
          </w:p>
        </w:tc>
        <w:tc>
          <w:tcPr>
            <w:tcW w:w="478" w:type="dxa"/>
            <w:tcBorders>
              <w:top w:val="single" w:sz="4" w:space="0" w:color="auto"/>
              <w:left w:val="single" w:sz="4" w:space="0" w:color="auto"/>
              <w:bottom w:val="single" w:sz="4" w:space="0" w:color="auto"/>
              <w:right w:val="single" w:sz="4" w:space="0" w:color="auto"/>
            </w:tcBorders>
            <w:hideMark/>
          </w:tcPr>
          <w:p w14:paraId="6322CB2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48D9C02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64ADC8EC"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A01F26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7BC5B9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3"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84CD0" w14:paraId="1B2BB07D"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14DFF43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37-38</w:t>
            </w:r>
          </w:p>
        </w:tc>
        <w:tc>
          <w:tcPr>
            <w:tcW w:w="4004" w:type="dxa"/>
            <w:tcBorders>
              <w:top w:val="single" w:sz="4" w:space="0" w:color="auto"/>
              <w:left w:val="single" w:sz="4" w:space="0" w:color="auto"/>
              <w:bottom w:val="single" w:sz="4" w:space="0" w:color="auto"/>
              <w:right w:val="single" w:sz="4" w:space="0" w:color="auto"/>
            </w:tcBorders>
            <w:hideMark/>
          </w:tcPr>
          <w:p w14:paraId="6EA98E37"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Компланарные векторы</w:t>
            </w:r>
          </w:p>
        </w:tc>
        <w:tc>
          <w:tcPr>
            <w:tcW w:w="478" w:type="dxa"/>
            <w:tcBorders>
              <w:top w:val="single" w:sz="4" w:space="0" w:color="auto"/>
              <w:left w:val="single" w:sz="4" w:space="0" w:color="auto"/>
              <w:bottom w:val="single" w:sz="4" w:space="0" w:color="auto"/>
              <w:right w:val="single" w:sz="4" w:space="0" w:color="auto"/>
            </w:tcBorders>
            <w:hideMark/>
          </w:tcPr>
          <w:p w14:paraId="79C1CDD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1B018BE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5606FE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FB12AE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4AC8FA0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4" w:history="1">
              <w:r w:rsidRPr="00584CD0">
                <w:rPr>
                  <w:rFonts w:ascii="Calibri" w:eastAsia="Times New Roman" w:hAnsi="Calibri" w:cs="Times New Roman"/>
                  <w:kern w:val="0"/>
                  <w:sz w:val="20"/>
                  <w:szCs w:val="20"/>
                  <w:lang w:val="en-US" w:eastAsia="ru-RU"/>
                  <w14:ligatures w14:val="none"/>
                </w:rPr>
                <w:t>https://uchi.ru/</w:t>
              </w:r>
            </w:hyperlink>
          </w:p>
        </w:tc>
      </w:tr>
      <w:tr w:rsidR="0064699C" w:rsidRPr="00584CD0" w14:paraId="59C28928"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761E60C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39</w:t>
            </w:r>
          </w:p>
        </w:tc>
        <w:tc>
          <w:tcPr>
            <w:tcW w:w="4004" w:type="dxa"/>
            <w:tcBorders>
              <w:top w:val="single" w:sz="4" w:space="0" w:color="auto"/>
              <w:left w:val="single" w:sz="4" w:space="0" w:color="auto"/>
              <w:bottom w:val="single" w:sz="4" w:space="0" w:color="auto"/>
              <w:right w:val="single" w:sz="4" w:space="0" w:color="auto"/>
            </w:tcBorders>
            <w:hideMark/>
          </w:tcPr>
          <w:p w14:paraId="0672D8E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b/>
                <w:bCs/>
                <w:kern w:val="0"/>
                <w:sz w:val="24"/>
                <w:szCs w:val="24"/>
                <w:lang w:val="en-US"/>
                <w14:ligatures w14:val="none"/>
              </w:rPr>
              <w:t>Зачёт № 3</w:t>
            </w:r>
          </w:p>
        </w:tc>
        <w:tc>
          <w:tcPr>
            <w:tcW w:w="478" w:type="dxa"/>
            <w:tcBorders>
              <w:top w:val="single" w:sz="4" w:space="0" w:color="auto"/>
              <w:left w:val="single" w:sz="4" w:space="0" w:color="auto"/>
              <w:bottom w:val="single" w:sz="4" w:space="0" w:color="auto"/>
              <w:right w:val="single" w:sz="4" w:space="0" w:color="auto"/>
            </w:tcBorders>
            <w:hideMark/>
          </w:tcPr>
          <w:p w14:paraId="7EF7FB7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0A7622F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71288D49"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BC119C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7A062B9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7E6DE733"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1714ACF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004" w:type="dxa"/>
            <w:tcBorders>
              <w:top w:val="single" w:sz="4" w:space="0" w:color="auto"/>
              <w:left w:val="single" w:sz="4" w:space="0" w:color="auto"/>
              <w:bottom w:val="single" w:sz="4" w:space="0" w:color="auto"/>
              <w:right w:val="single" w:sz="4" w:space="0" w:color="auto"/>
            </w:tcBorders>
            <w:hideMark/>
          </w:tcPr>
          <w:p w14:paraId="0F3BFC49" w14:textId="77777777" w:rsidR="0064699C" w:rsidRPr="00584CD0" w:rsidRDefault="0064699C" w:rsidP="008E37EF">
            <w:pPr>
              <w:spacing w:after="200" w:line="276" w:lineRule="auto"/>
              <w:rPr>
                <w:rFonts w:ascii="Times New Roman" w:eastAsia="Calibri" w:hAnsi="Times New Roman" w:cs="Times New Roman"/>
                <w:b/>
                <w:bCs/>
                <w:kern w:val="0"/>
                <w:sz w:val="24"/>
                <w:szCs w:val="24"/>
                <w:lang w:val="en-US"/>
                <w14:ligatures w14:val="none"/>
              </w:rPr>
            </w:pPr>
            <w:r w:rsidRPr="00584CD0">
              <w:rPr>
                <w:rFonts w:ascii="Times New Roman" w:eastAsia="Calibri" w:hAnsi="Times New Roman" w:cs="Times New Roman"/>
                <w:b/>
                <w:bCs/>
                <w:kern w:val="0"/>
                <w:sz w:val="24"/>
                <w:szCs w:val="24"/>
                <w14:ligatures w14:val="none"/>
              </w:rPr>
              <w:t xml:space="preserve">Глава 5.     Метод координат в пространстве.  </w:t>
            </w:r>
            <w:r w:rsidRPr="00584CD0">
              <w:rPr>
                <w:rFonts w:ascii="Times New Roman" w:eastAsia="Calibri" w:hAnsi="Times New Roman" w:cs="Times New Roman"/>
                <w:b/>
                <w:bCs/>
                <w:kern w:val="0"/>
                <w:sz w:val="24"/>
                <w:szCs w:val="24"/>
                <w:lang w:val="en-US"/>
                <w14:ligatures w14:val="none"/>
              </w:rPr>
              <w:t>Движения.</w:t>
            </w:r>
          </w:p>
        </w:tc>
        <w:tc>
          <w:tcPr>
            <w:tcW w:w="478" w:type="dxa"/>
            <w:tcBorders>
              <w:top w:val="single" w:sz="4" w:space="0" w:color="auto"/>
              <w:left w:val="single" w:sz="4" w:space="0" w:color="auto"/>
              <w:bottom w:val="single" w:sz="4" w:space="0" w:color="auto"/>
              <w:right w:val="single" w:sz="4" w:space="0" w:color="auto"/>
            </w:tcBorders>
            <w:hideMark/>
          </w:tcPr>
          <w:p w14:paraId="0B4A48BA" w14:textId="77777777" w:rsidR="0064699C" w:rsidRPr="00584CD0" w:rsidRDefault="0064699C" w:rsidP="008E37EF">
            <w:pPr>
              <w:spacing w:after="200" w:line="276" w:lineRule="auto"/>
              <w:rPr>
                <w:rFonts w:ascii="Times New Roman" w:eastAsia="Calibri" w:hAnsi="Times New Roman" w:cs="Times New Roman"/>
                <w:b/>
                <w:kern w:val="0"/>
                <w:sz w:val="24"/>
                <w:szCs w:val="24"/>
                <w:lang w:val="en-US"/>
                <w14:ligatures w14:val="none"/>
              </w:rPr>
            </w:pPr>
            <w:r w:rsidRPr="00584CD0">
              <w:rPr>
                <w:rFonts w:ascii="Times New Roman" w:eastAsia="Calibri" w:hAnsi="Times New Roman" w:cs="Times New Roman"/>
                <w:b/>
                <w:kern w:val="0"/>
                <w:sz w:val="24"/>
                <w:szCs w:val="24"/>
                <w:lang w:val="en-US"/>
                <w14:ligatures w14:val="none"/>
              </w:rPr>
              <w:t>15</w:t>
            </w:r>
          </w:p>
        </w:tc>
        <w:tc>
          <w:tcPr>
            <w:tcW w:w="1513" w:type="dxa"/>
            <w:tcBorders>
              <w:top w:val="single" w:sz="4" w:space="0" w:color="auto"/>
              <w:left w:val="single" w:sz="4" w:space="0" w:color="auto"/>
              <w:bottom w:val="single" w:sz="4" w:space="0" w:color="auto"/>
              <w:right w:val="single" w:sz="4" w:space="0" w:color="auto"/>
            </w:tcBorders>
          </w:tcPr>
          <w:p w14:paraId="3BD4B0A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6988FF0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7ABC67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23EAB6A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5B611936"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594B9B1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lastRenderedPageBreak/>
              <w:t>40-41</w:t>
            </w:r>
          </w:p>
        </w:tc>
        <w:tc>
          <w:tcPr>
            <w:tcW w:w="4004" w:type="dxa"/>
            <w:tcBorders>
              <w:top w:val="single" w:sz="4" w:space="0" w:color="auto"/>
              <w:left w:val="single" w:sz="4" w:space="0" w:color="auto"/>
              <w:bottom w:val="single" w:sz="4" w:space="0" w:color="auto"/>
              <w:right w:val="single" w:sz="4" w:space="0" w:color="auto"/>
            </w:tcBorders>
            <w:hideMark/>
          </w:tcPr>
          <w:p w14:paraId="448AB706" w14:textId="77777777" w:rsidR="0064699C" w:rsidRPr="00584CD0" w:rsidRDefault="0064699C" w:rsidP="008E37EF">
            <w:pPr>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14:ligatures w14:val="none"/>
              </w:rPr>
              <w:t xml:space="preserve">Прямоугольная система координат в пространстве. </w:t>
            </w:r>
            <w:r w:rsidRPr="00584CD0">
              <w:rPr>
                <w:rFonts w:ascii="Times New Roman" w:eastAsia="Calibri" w:hAnsi="Times New Roman" w:cs="Times New Roman"/>
                <w:bCs/>
                <w:kern w:val="0"/>
                <w:sz w:val="24"/>
                <w:szCs w:val="24"/>
                <w:lang w:val="en-US"/>
                <w14:ligatures w14:val="none"/>
              </w:rPr>
              <w:t>Координаты вектора.</w:t>
            </w:r>
          </w:p>
        </w:tc>
        <w:tc>
          <w:tcPr>
            <w:tcW w:w="478" w:type="dxa"/>
            <w:tcBorders>
              <w:top w:val="single" w:sz="4" w:space="0" w:color="auto"/>
              <w:left w:val="single" w:sz="4" w:space="0" w:color="auto"/>
              <w:bottom w:val="single" w:sz="4" w:space="0" w:color="auto"/>
              <w:right w:val="single" w:sz="4" w:space="0" w:color="auto"/>
            </w:tcBorders>
            <w:hideMark/>
          </w:tcPr>
          <w:p w14:paraId="189C34F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2</w:t>
            </w:r>
          </w:p>
        </w:tc>
        <w:tc>
          <w:tcPr>
            <w:tcW w:w="1513" w:type="dxa"/>
            <w:tcBorders>
              <w:top w:val="single" w:sz="4" w:space="0" w:color="auto"/>
              <w:left w:val="single" w:sz="4" w:space="0" w:color="auto"/>
              <w:bottom w:val="single" w:sz="4" w:space="0" w:color="auto"/>
              <w:right w:val="single" w:sz="4" w:space="0" w:color="auto"/>
            </w:tcBorders>
          </w:tcPr>
          <w:p w14:paraId="3BA82AF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D8513A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54FEA4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5DB5BE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5"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584CD0" w14:paraId="6500B7E0"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37110F3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42</w:t>
            </w:r>
          </w:p>
        </w:tc>
        <w:tc>
          <w:tcPr>
            <w:tcW w:w="4004" w:type="dxa"/>
            <w:tcBorders>
              <w:top w:val="single" w:sz="4" w:space="0" w:color="auto"/>
              <w:left w:val="single" w:sz="4" w:space="0" w:color="auto"/>
              <w:bottom w:val="single" w:sz="4" w:space="0" w:color="auto"/>
              <w:right w:val="single" w:sz="4" w:space="0" w:color="auto"/>
            </w:tcBorders>
            <w:hideMark/>
          </w:tcPr>
          <w:p w14:paraId="2481D90C" w14:textId="77777777" w:rsidR="0064699C" w:rsidRPr="00584CD0" w:rsidRDefault="0064699C" w:rsidP="008E37EF">
            <w:pPr>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Действия над векторами.</w:t>
            </w:r>
          </w:p>
        </w:tc>
        <w:tc>
          <w:tcPr>
            <w:tcW w:w="478" w:type="dxa"/>
            <w:tcBorders>
              <w:top w:val="single" w:sz="4" w:space="0" w:color="auto"/>
              <w:left w:val="single" w:sz="4" w:space="0" w:color="auto"/>
              <w:bottom w:val="single" w:sz="4" w:space="0" w:color="auto"/>
              <w:right w:val="single" w:sz="4" w:space="0" w:color="auto"/>
            </w:tcBorders>
            <w:hideMark/>
          </w:tcPr>
          <w:p w14:paraId="247064F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06DD6B9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77761563"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81F6F6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9008BD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6" w:history="1">
              <w:r w:rsidRPr="00584CD0">
                <w:rPr>
                  <w:rFonts w:ascii="Calibri" w:eastAsia="Times New Roman" w:hAnsi="Calibri" w:cs="Times New Roman"/>
                  <w:kern w:val="0"/>
                  <w:sz w:val="20"/>
                  <w:szCs w:val="20"/>
                  <w:lang w:val="en-US" w:eastAsia="ru-RU"/>
                  <w14:ligatures w14:val="none"/>
                </w:rPr>
                <w:t>https://interneturok.ru/</w:t>
              </w:r>
            </w:hyperlink>
          </w:p>
        </w:tc>
      </w:tr>
      <w:tr w:rsidR="0064699C" w:rsidRPr="00584CD0" w14:paraId="33770A34"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679AFC3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43-45</w:t>
            </w:r>
          </w:p>
        </w:tc>
        <w:tc>
          <w:tcPr>
            <w:tcW w:w="4004" w:type="dxa"/>
            <w:tcBorders>
              <w:top w:val="single" w:sz="4" w:space="0" w:color="auto"/>
              <w:left w:val="single" w:sz="4" w:space="0" w:color="auto"/>
              <w:bottom w:val="single" w:sz="4" w:space="0" w:color="auto"/>
              <w:right w:val="single" w:sz="4" w:space="0" w:color="auto"/>
            </w:tcBorders>
            <w:hideMark/>
          </w:tcPr>
          <w:p w14:paraId="3FCBB7A1" w14:textId="77777777" w:rsidR="0064699C" w:rsidRPr="00584CD0" w:rsidRDefault="0064699C" w:rsidP="008E37EF">
            <w:pPr>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14:ligatures w14:val="none"/>
              </w:rPr>
              <w:t xml:space="preserve">Связь между координатами векторов и координатами точек. </w:t>
            </w:r>
            <w:r w:rsidRPr="00584CD0">
              <w:rPr>
                <w:rFonts w:ascii="Times New Roman" w:eastAsia="Calibri" w:hAnsi="Times New Roman" w:cs="Times New Roman"/>
                <w:bCs/>
                <w:kern w:val="0"/>
                <w:sz w:val="24"/>
                <w:szCs w:val="24"/>
                <w:lang w:val="en-US"/>
                <w14:ligatures w14:val="none"/>
              </w:rPr>
              <w:t>Простейшие задачи в координатах.</w:t>
            </w:r>
          </w:p>
        </w:tc>
        <w:tc>
          <w:tcPr>
            <w:tcW w:w="478" w:type="dxa"/>
            <w:tcBorders>
              <w:top w:val="single" w:sz="4" w:space="0" w:color="auto"/>
              <w:left w:val="single" w:sz="4" w:space="0" w:color="auto"/>
              <w:bottom w:val="single" w:sz="4" w:space="0" w:color="auto"/>
              <w:right w:val="single" w:sz="4" w:space="0" w:color="auto"/>
            </w:tcBorders>
            <w:hideMark/>
          </w:tcPr>
          <w:p w14:paraId="055084E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w:t>
            </w:r>
          </w:p>
        </w:tc>
        <w:tc>
          <w:tcPr>
            <w:tcW w:w="1513" w:type="dxa"/>
            <w:tcBorders>
              <w:top w:val="single" w:sz="4" w:space="0" w:color="auto"/>
              <w:left w:val="single" w:sz="4" w:space="0" w:color="auto"/>
              <w:bottom w:val="single" w:sz="4" w:space="0" w:color="auto"/>
              <w:right w:val="single" w:sz="4" w:space="0" w:color="auto"/>
            </w:tcBorders>
          </w:tcPr>
          <w:p w14:paraId="7D07CE4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F81B916"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EA6507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6D6AC0E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7" w:history="1">
              <w:r w:rsidRPr="00584CD0">
                <w:rPr>
                  <w:rFonts w:ascii="Calibri" w:eastAsia="Times New Roman" w:hAnsi="Calibri" w:cs="Times New Roman"/>
                  <w:kern w:val="0"/>
                  <w:sz w:val="20"/>
                  <w:szCs w:val="20"/>
                  <w:lang w:val="en-US" w:eastAsia="ru-RU"/>
                  <w14:ligatures w14:val="none"/>
                </w:rPr>
                <w:t>https://uchi.ru/</w:t>
              </w:r>
            </w:hyperlink>
          </w:p>
        </w:tc>
      </w:tr>
      <w:tr w:rsidR="0064699C" w:rsidRPr="005774BF" w14:paraId="65C68375"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78CF2DD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46-50</w:t>
            </w:r>
          </w:p>
        </w:tc>
        <w:tc>
          <w:tcPr>
            <w:tcW w:w="4004" w:type="dxa"/>
            <w:tcBorders>
              <w:top w:val="single" w:sz="4" w:space="0" w:color="auto"/>
              <w:left w:val="single" w:sz="4" w:space="0" w:color="auto"/>
              <w:bottom w:val="single" w:sz="4" w:space="0" w:color="auto"/>
              <w:right w:val="single" w:sz="4" w:space="0" w:color="auto"/>
            </w:tcBorders>
            <w:hideMark/>
          </w:tcPr>
          <w:p w14:paraId="3F1EF08B" w14:textId="77777777" w:rsidR="0064699C" w:rsidRPr="00584CD0" w:rsidRDefault="0064699C" w:rsidP="008E37EF">
            <w:pPr>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Скалярное произведение векторов.</w:t>
            </w:r>
          </w:p>
        </w:tc>
        <w:tc>
          <w:tcPr>
            <w:tcW w:w="478" w:type="dxa"/>
            <w:tcBorders>
              <w:top w:val="single" w:sz="4" w:space="0" w:color="auto"/>
              <w:left w:val="single" w:sz="4" w:space="0" w:color="auto"/>
              <w:bottom w:val="single" w:sz="4" w:space="0" w:color="auto"/>
              <w:right w:val="single" w:sz="4" w:space="0" w:color="auto"/>
            </w:tcBorders>
            <w:hideMark/>
          </w:tcPr>
          <w:p w14:paraId="20FED12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w:t>
            </w:r>
          </w:p>
        </w:tc>
        <w:tc>
          <w:tcPr>
            <w:tcW w:w="1513" w:type="dxa"/>
            <w:tcBorders>
              <w:top w:val="single" w:sz="4" w:space="0" w:color="auto"/>
              <w:left w:val="single" w:sz="4" w:space="0" w:color="auto"/>
              <w:bottom w:val="single" w:sz="4" w:space="0" w:color="auto"/>
              <w:right w:val="single" w:sz="4" w:space="0" w:color="auto"/>
            </w:tcBorders>
          </w:tcPr>
          <w:p w14:paraId="6AAA71A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7D7CFA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D459F9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13085BF8"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28" w:history="1">
              <w:r w:rsidRPr="00584CD0">
                <w:rPr>
                  <w:rFonts w:ascii="Calibri" w:eastAsia="Times New Roman" w:hAnsi="Calibri" w:cs="Times New Roman"/>
                  <w:kern w:val="0"/>
                  <w:sz w:val="20"/>
                  <w:szCs w:val="20"/>
                  <w:lang w:val="en-US" w:eastAsia="ru-RU"/>
                  <w14:ligatures w14:val="none"/>
                </w:rPr>
                <w:t>http://window.edu.ru/</w:t>
              </w:r>
            </w:hyperlink>
          </w:p>
          <w:p w14:paraId="42BCF31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29" w:history="1">
              <w:r w:rsidRPr="00584CD0">
                <w:rPr>
                  <w:rFonts w:ascii="Calibri" w:eastAsia="Times New Roman" w:hAnsi="Calibri" w:cs="Times New Roman"/>
                  <w:kern w:val="0"/>
                  <w:sz w:val="20"/>
                  <w:szCs w:val="20"/>
                  <w:lang w:val="en-US" w:eastAsia="ru-RU"/>
                  <w14:ligatures w14:val="none"/>
                </w:rPr>
                <w:t>https://foxford.ru/</w:t>
              </w:r>
            </w:hyperlink>
          </w:p>
        </w:tc>
      </w:tr>
      <w:tr w:rsidR="0064699C" w:rsidRPr="00584CD0" w14:paraId="3D995587"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0BAE11F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51</w:t>
            </w:r>
          </w:p>
        </w:tc>
        <w:tc>
          <w:tcPr>
            <w:tcW w:w="4004" w:type="dxa"/>
            <w:tcBorders>
              <w:top w:val="single" w:sz="4" w:space="0" w:color="auto"/>
              <w:left w:val="single" w:sz="4" w:space="0" w:color="auto"/>
              <w:bottom w:val="single" w:sz="4" w:space="0" w:color="auto"/>
              <w:right w:val="single" w:sz="4" w:space="0" w:color="auto"/>
            </w:tcBorders>
            <w:hideMark/>
          </w:tcPr>
          <w:p w14:paraId="2FF52C18" w14:textId="77777777" w:rsidR="0064699C" w:rsidRPr="00584CD0" w:rsidRDefault="0064699C" w:rsidP="008E37EF">
            <w:pPr>
              <w:spacing w:after="200" w:line="276" w:lineRule="auto"/>
              <w:rPr>
                <w:rFonts w:ascii="Times New Roman" w:eastAsia="Calibri" w:hAnsi="Times New Roman" w:cs="Times New Roman"/>
                <w:b/>
                <w:bCs/>
                <w:kern w:val="0"/>
                <w:sz w:val="24"/>
                <w:szCs w:val="24"/>
                <w14:ligatures w14:val="none"/>
              </w:rPr>
            </w:pPr>
            <w:r w:rsidRPr="00584CD0">
              <w:rPr>
                <w:rFonts w:ascii="Times New Roman" w:eastAsia="Calibri" w:hAnsi="Times New Roman" w:cs="Times New Roman"/>
                <w:b/>
                <w:kern w:val="0"/>
                <w:sz w:val="24"/>
                <w:szCs w:val="24"/>
                <w14:ligatures w14:val="none"/>
              </w:rPr>
              <w:t>Контрольная работа №3</w:t>
            </w:r>
            <w:r w:rsidRPr="00584CD0">
              <w:rPr>
                <w:rFonts w:ascii="Times New Roman" w:eastAsia="Calibri" w:hAnsi="Times New Roman" w:cs="Times New Roman"/>
                <w:b/>
                <w:bCs/>
                <w:kern w:val="0"/>
                <w:sz w:val="24"/>
                <w:szCs w:val="24"/>
                <w14:ligatures w14:val="none"/>
              </w:rPr>
              <w:t xml:space="preserve"> Метод координат в</w:t>
            </w:r>
            <w:r w:rsidRPr="00584CD0">
              <w:rPr>
                <w:rFonts w:ascii="Times New Roman" w:eastAsia="Calibri" w:hAnsi="Times New Roman" w:cs="Times New Roman"/>
                <w:b/>
                <w:kern w:val="0"/>
                <w:sz w:val="24"/>
                <w:szCs w:val="24"/>
                <w14:ligatures w14:val="none"/>
              </w:rPr>
              <w:t xml:space="preserve"> </w:t>
            </w:r>
            <w:r w:rsidRPr="00584CD0">
              <w:rPr>
                <w:rFonts w:ascii="Times New Roman" w:eastAsia="Calibri" w:hAnsi="Times New Roman" w:cs="Times New Roman"/>
                <w:b/>
                <w:bCs/>
                <w:kern w:val="0"/>
                <w:sz w:val="24"/>
                <w:szCs w:val="24"/>
                <w14:ligatures w14:val="none"/>
              </w:rPr>
              <w:t>пространстве».</w:t>
            </w:r>
          </w:p>
        </w:tc>
        <w:tc>
          <w:tcPr>
            <w:tcW w:w="478" w:type="dxa"/>
            <w:tcBorders>
              <w:top w:val="single" w:sz="4" w:space="0" w:color="auto"/>
              <w:left w:val="single" w:sz="4" w:space="0" w:color="auto"/>
              <w:bottom w:val="single" w:sz="4" w:space="0" w:color="auto"/>
              <w:right w:val="single" w:sz="4" w:space="0" w:color="auto"/>
            </w:tcBorders>
            <w:hideMark/>
          </w:tcPr>
          <w:p w14:paraId="6BA960F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5BFAED07"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1</w:t>
            </w:r>
          </w:p>
        </w:tc>
        <w:tc>
          <w:tcPr>
            <w:tcW w:w="1874" w:type="dxa"/>
            <w:tcBorders>
              <w:top w:val="single" w:sz="4" w:space="0" w:color="auto"/>
              <w:left w:val="single" w:sz="4" w:space="0" w:color="auto"/>
              <w:bottom w:val="single" w:sz="4" w:space="0" w:color="auto"/>
              <w:right w:val="single" w:sz="4" w:space="0" w:color="auto"/>
            </w:tcBorders>
          </w:tcPr>
          <w:p w14:paraId="44641004"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4DC7479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71113E8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774BF" w14:paraId="1D4974D2"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3E72FFC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52-53-54</w:t>
            </w:r>
          </w:p>
        </w:tc>
        <w:tc>
          <w:tcPr>
            <w:tcW w:w="4004" w:type="dxa"/>
            <w:tcBorders>
              <w:top w:val="single" w:sz="4" w:space="0" w:color="auto"/>
              <w:left w:val="single" w:sz="4" w:space="0" w:color="auto"/>
              <w:bottom w:val="single" w:sz="4" w:space="0" w:color="auto"/>
              <w:right w:val="single" w:sz="4" w:space="0" w:color="auto"/>
            </w:tcBorders>
            <w:hideMark/>
          </w:tcPr>
          <w:p w14:paraId="5CCB1FB3" w14:textId="77777777" w:rsidR="0064699C" w:rsidRPr="00584CD0" w:rsidRDefault="0064699C" w:rsidP="008E37EF">
            <w:pPr>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Движени</w:t>
            </w:r>
            <w:r w:rsidRPr="00584CD0">
              <w:rPr>
                <w:rFonts w:ascii="Times New Roman" w:eastAsia="Calibri" w:hAnsi="Times New Roman" w:cs="Times New Roman"/>
                <w:bCs/>
                <w:kern w:val="0"/>
                <w:sz w:val="24"/>
                <w:szCs w:val="24"/>
                <w14:ligatures w14:val="none"/>
              </w:rPr>
              <w:t>я</w:t>
            </w:r>
            <w:r w:rsidRPr="00584CD0">
              <w:rPr>
                <w:rFonts w:ascii="Times New Roman" w:eastAsia="Calibri" w:hAnsi="Times New Roman" w:cs="Times New Roman"/>
                <w:bCs/>
                <w:kern w:val="0"/>
                <w:sz w:val="24"/>
                <w:szCs w:val="24"/>
                <w:lang w:val="en-US"/>
                <w14:ligatures w14:val="none"/>
              </w:rPr>
              <w:t>.</w:t>
            </w:r>
          </w:p>
        </w:tc>
        <w:tc>
          <w:tcPr>
            <w:tcW w:w="478" w:type="dxa"/>
            <w:tcBorders>
              <w:top w:val="single" w:sz="4" w:space="0" w:color="auto"/>
              <w:left w:val="single" w:sz="4" w:space="0" w:color="auto"/>
              <w:bottom w:val="single" w:sz="4" w:space="0" w:color="auto"/>
              <w:right w:val="single" w:sz="4" w:space="0" w:color="auto"/>
            </w:tcBorders>
            <w:hideMark/>
          </w:tcPr>
          <w:p w14:paraId="778C0EE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3</w:t>
            </w:r>
          </w:p>
        </w:tc>
        <w:tc>
          <w:tcPr>
            <w:tcW w:w="1513" w:type="dxa"/>
            <w:tcBorders>
              <w:top w:val="single" w:sz="4" w:space="0" w:color="auto"/>
              <w:left w:val="single" w:sz="4" w:space="0" w:color="auto"/>
              <w:bottom w:val="single" w:sz="4" w:space="0" w:color="auto"/>
              <w:right w:val="single" w:sz="4" w:space="0" w:color="auto"/>
            </w:tcBorders>
          </w:tcPr>
          <w:p w14:paraId="5323F3C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254C06E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70B20EE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79F1BFB3"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30" w:history="1">
              <w:r w:rsidRPr="00584CD0">
                <w:rPr>
                  <w:rFonts w:ascii="Calibri" w:eastAsia="Times New Roman" w:hAnsi="Calibri" w:cs="Times New Roman"/>
                  <w:kern w:val="0"/>
                  <w:sz w:val="20"/>
                  <w:szCs w:val="20"/>
                  <w:lang w:val="en-US" w:eastAsia="ru-RU"/>
                  <w14:ligatures w14:val="none"/>
                </w:rPr>
                <w:t>https://uchi.ru/</w:t>
              </w:r>
            </w:hyperlink>
          </w:p>
          <w:p w14:paraId="4A5440D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31"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84CD0" w14:paraId="198128CB"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26134C8B"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4004" w:type="dxa"/>
            <w:tcBorders>
              <w:top w:val="single" w:sz="4" w:space="0" w:color="auto"/>
              <w:left w:val="single" w:sz="4" w:space="0" w:color="auto"/>
              <w:bottom w:val="single" w:sz="4" w:space="0" w:color="auto"/>
              <w:right w:val="single" w:sz="4" w:space="0" w:color="auto"/>
            </w:tcBorders>
            <w:hideMark/>
          </w:tcPr>
          <w:p w14:paraId="4D6C496F"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
                <w:bCs/>
                <w:kern w:val="0"/>
                <w:sz w:val="24"/>
                <w:szCs w:val="24"/>
                <w14:ligatures w14:val="none"/>
              </w:rPr>
            </w:pPr>
            <w:r w:rsidRPr="00584CD0">
              <w:rPr>
                <w:rFonts w:ascii="Times New Roman" w:eastAsia="Calibri" w:hAnsi="Times New Roman" w:cs="Times New Roman"/>
                <w:b/>
                <w:bCs/>
                <w:kern w:val="0"/>
                <w:sz w:val="24"/>
                <w:szCs w:val="24"/>
                <w14:ligatures w14:val="none"/>
              </w:rPr>
              <w:t>Заключительное повторение при подготовке к итоговой аттестации по геометрии</w:t>
            </w:r>
          </w:p>
        </w:tc>
        <w:tc>
          <w:tcPr>
            <w:tcW w:w="478" w:type="dxa"/>
            <w:tcBorders>
              <w:top w:val="single" w:sz="4" w:space="0" w:color="auto"/>
              <w:left w:val="single" w:sz="4" w:space="0" w:color="auto"/>
              <w:bottom w:val="single" w:sz="4" w:space="0" w:color="auto"/>
              <w:right w:val="single" w:sz="4" w:space="0" w:color="auto"/>
            </w:tcBorders>
            <w:hideMark/>
          </w:tcPr>
          <w:p w14:paraId="4E4A187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14</w:t>
            </w:r>
          </w:p>
        </w:tc>
        <w:tc>
          <w:tcPr>
            <w:tcW w:w="1513" w:type="dxa"/>
            <w:tcBorders>
              <w:top w:val="single" w:sz="4" w:space="0" w:color="auto"/>
              <w:left w:val="single" w:sz="4" w:space="0" w:color="auto"/>
              <w:bottom w:val="single" w:sz="4" w:space="0" w:color="auto"/>
              <w:right w:val="single" w:sz="4" w:space="0" w:color="auto"/>
            </w:tcBorders>
          </w:tcPr>
          <w:p w14:paraId="0B9971B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18AC1CD9"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DDB807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08DCCBC0"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84CD0" w14:paraId="7729268C"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0B06B56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55-59</w:t>
            </w:r>
          </w:p>
        </w:tc>
        <w:tc>
          <w:tcPr>
            <w:tcW w:w="4004" w:type="dxa"/>
            <w:tcBorders>
              <w:top w:val="single" w:sz="4" w:space="0" w:color="auto"/>
              <w:left w:val="single" w:sz="4" w:space="0" w:color="auto"/>
              <w:bottom w:val="single" w:sz="4" w:space="0" w:color="auto"/>
              <w:right w:val="single" w:sz="4" w:space="0" w:color="auto"/>
            </w:tcBorders>
            <w:hideMark/>
          </w:tcPr>
          <w:p w14:paraId="1B694EF0"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Планиметрия. Решение заданий ЕГЭ</w:t>
            </w:r>
          </w:p>
        </w:tc>
        <w:tc>
          <w:tcPr>
            <w:tcW w:w="478" w:type="dxa"/>
            <w:tcBorders>
              <w:top w:val="single" w:sz="4" w:space="0" w:color="auto"/>
              <w:left w:val="single" w:sz="4" w:space="0" w:color="auto"/>
              <w:bottom w:val="single" w:sz="4" w:space="0" w:color="auto"/>
              <w:right w:val="single" w:sz="4" w:space="0" w:color="auto"/>
            </w:tcBorders>
            <w:hideMark/>
          </w:tcPr>
          <w:p w14:paraId="32061AF7"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5</w:t>
            </w:r>
          </w:p>
        </w:tc>
        <w:tc>
          <w:tcPr>
            <w:tcW w:w="1513" w:type="dxa"/>
            <w:tcBorders>
              <w:top w:val="single" w:sz="4" w:space="0" w:color="auto"/>
              <w:left w:val="single" w:sz="4" w:space="0" w:color="auto"/>
              <w:bottom w:val="single" w:sz="4" w:space="0" w:color="auto"/>
              <w:right w:val="single" w:sz="4" w:space="0" w:color="auto"/>
            </w:tcBorders>
          </w:tcPr>
          <w:p w14:paraId="2F453E0A"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0E69C3FA"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0A90061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2468A0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32" w:history="1">
              <w:r w:rsidRPr="00584CD0">
                <w:rPr>
                  <w:rFonts w:ascii="Calibri" w:eastAsia="Times New Roman" w:hAnsi="Calibri" w:cs="Times New Roman"/>
                  <w:kern w:val="0"/>
                  <w:sz w:val="20"/>
                  <w:szCs w:val="20"/>
                  <w:lang w:val="en-US" w:eastAsia="ru-RU"/>
                  <w14:ligatures w14:val="none"/>
                </w:rPr>
                <w:t>http://window.edu.ru/</w:t>
              </w:r>
            </w:hyperlink>
          </w:p>
        </w:tc>
      </w:tr>
      <w:tr w:rsidR="0064699C" w:rsidRPr="005774BF" w14:paraId="3F05EEDC"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00B8AF1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60-63</w:t>
            </w:r>
          </w:p>
        </w:tc>
        <w:tc>
          <w:tcPr>
            <w:tcW w:w="4004" w:type="dxa"/>
            <w:tcBorders>
              <w:top w:val="single" w:sz="4" w:space="0" w:color="auto"/>
              <w:left w:val="single" w:sz="4" w:space="0" w:color="auto"/>
              <w:bottom w:val="single" w:sz="4" w:space="0" w:color="auto"/>
              <w:right w:val="single" w:sz="4" w:space="0" w:color="auto"/>
            </w:tcBorders>
            <w:hideMark/>
          </w:tcPr>
          <w:p w14:paraId="4820C95C"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Стереометрия. Решение заданий ЕГЭ</w:t>
            </w:r>
          </w:p>
        </w:tc>
        <w:tc>
          <w:tcPr>
            <w:tcW w:w="478" w:type="dxa"/>
            <w:tcBorders>
              <w:top w:val="single" w:sz="4" w:space="0" w:color="auto"/>
              <w:left w:val="single" w:sz="4" w:space="0" w:color="auto"/>
              <w:bottom w:val="single" w:sz="4" w:space="0" w:color="auto"/>
              <w:right w:val="single" w:sz="4" w:space="0" w:color="auto"/>
            </w:tcBorders>
            <w:hideMark/>
          </w:tcPr>
          <w:p w14:paraId="2CD9B26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w:t>
            </w:r>
          </w:p>
        </w:tc>
        <w:tc>
          <w:tcPr>
            <w:tcW w:w="1513" w:type="dxa"/>
            <w:tcBorders>
              <w:top w:val="single" w:sz="4" w:space="0" w:color="auto"/>
              <w:left w:val="single" w:sz="4" w:space="0" w:color="auto"/>
              <w:bottom w:val="single" w:sz="4" w:space="0" w:color="auto"/>
              <w:right w:val="single" w:sz="4" w:space="0" w:color="auto"/>
            </w:tcBorders>
          </w:tcPr>
          <w:p w14:paraId="369CFE05"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3FC9C3EF"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A6E718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3A07243C"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33" w:history="1">
              <w:r w:rsidRPr="00584CD0">
                <w:rPr>
                  <w:rFonts w:ascii="Calibri" w:eastAsia="Times New Roman" w:hAnsi="Calibri" w:cs="Times New Roman"/>
                  <w:kern w:val="0"/>
                  <w:sz w:val="20"/>
                  <w:szCs w:val="20"/>
                  <w:lang w:val="en-US" w:eastAsia="ru-RU"/>
                  <w14:ligatures w14:val="none"/>
                </w:rPr>
                <w:t>http://window.edu.ru/</w:t>
              </w:r>
            </w:hyperlink>
            <w:hyperlink r:id="rId134" w:history="1">
              <w:r w:rsidRPr="00584CD0">
                <w:rPr>
                  <w:rFonts w:ascii="Calibri" w:eastAsia="Times New Roman" w:hAnsi="Calibri" w:cs="Times New Roman"/>
                  <w:kern w:val="0"/>
                  <w:sz w:val="18"/>
                  <w:szCs w:val="18"/>
                  <w:lang w:val="en-US" w:eastAsia="ru-RU"/>
                  <w14:ligatures w14:val="none"/>
                </w:rPr>
                <w:t>http://school-collection.edu.ru/</w:t>
              </w:r>
            </w:hyperlink>
          </w:p>
        </w:tc>
      </w:tr>
      <w:tr w:rsidR="0064699C" w:rsidRPr="00584CD0" w14:paraId="4FDB173E"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61A93853"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64</w:t>
            </w:r>
          </w:p>
        </w:tc>
        <w:tc>
          <w:tcPr>
            <w:tcW w:w="4004" w:type="dxa"/>
            <w:tcBorders>
              <w:top w:val="single" w:sz="4" w:space="0" w:color="auto"/>
              <w:left w:val="single" w:sz="4" w:space="0" w:color="auto"/>
              <w:bottom w:val="single" w:sz="4" w:space="0" w:color="auto"/>
              <w:right w:val="single" w:sz="4" w:space="0" w:color="auto"/>
            </w:tcBorders>
            <w:hideMark/>
          </w:tcPr>
          <w:p w14:paraId="33E2B027"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 xml:space="preserve">Тестовая контрольная работа </w:t>
            </w:r>
          </w:p>
        </w:tc>
        <w:tc>
          <w:tcPr>
            <w:tcW w:w="478" w:type="dxa"/>
            <w:tcBorders>
              <w:top w:val="single" w:sz="4" w:space="0" w:color="auto"/>
              <w:left w:val="single" w:sz="4" w:space="0" w:color="auto"/>
              <w:bottom w:val="single" w:sz="4" w:space="0" w:color="auto"/>
              <w:right w:val="single" w:sz="4" w:space="0" w:color="auto"/>
            </w:tcBorders>
            <w:hideMark/>
          </w:tcPr>
          <w:p w14:paraId="1A8CA68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1</w:t>
            </w:r>
          </w:p>
        </w:tc>
        <w:tc>
          <w:tcPr>
            <w:tcW w:w="1513" w:type="dxa"/>
            <w:tcBorders>
              <w:top w:val="single" w:sz="4" w:space="0" w:color="auto"/>
              <w:left w:val="single" w:sz="4" w:space="0" w:color="auto"/>
              <w:bottom w:val="single" w:sz="4" w:space="0" w:color="auto"/>
              <w:right w:val="single" w:sz="4" w:space="0" w:color="auto"/>
            </w:tcBorders>
          </w:tcPr>
          <w:p w14:paraId="20DC70A4"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14:ligatures w14:val="none"/>
              </w:rPr>
              <w:t>1</w:t>
            </w:r>
          </w:p>
        </w:tc>
        <w:tc>
          <w:tcPr>
            <w:tcW w:w="1874" w:type="dxa"/>
            <w:tcBorders>
              <w:top w:val="single" w:sz="4" w:space="0" w:color="auto"/>
              <w:left w:val="single" w:sz="4" w:space="0" w:color="auto"/>
              <w:bottom w:val="single" w:sz="4" w:space="0" w:color="auto"/>
              <w:right w:val="single" w:sz="4" w:space="0" w:color="auto"/>
            </w:tcBorders>
          </w:tcPr>
          <w:p w14:paraId="43DA0BE2"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723" w:type="dxa"/>
            <w:tcBorders>
              <w:top w:val="single" w:sz="4" w:space="0" w:color="auto"/>
              <w:left w:val="single" w:sz="4" w:space="0" w:color="auto"/>
              <w:bottom w:val="single" w:sz="4" w:space="0" w:color="auto"/>
              <w:right w:val="single" w:sz="4" w:space="0" w:color="auto"/>
            </w:tcBorders>
          </w:tcPr>
          <w:p w14:paraId="1F06C1CF"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6145DA78"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r>
      <w:tr w:rsidR="0064699C" w:rsidRPr="005774BF" w14:paraId="65F5B663" w14:textId="77777777" w:rsidTr="00074502">
        <w:trPr>
          <w:trHeight w:val="571"/>
        </w:trPr>
        <w:tc>
          <w:tcPr>
            <w:tcW w:w="638" w:type="dxa"/>
            <w:tcBorders>
              <w:top w:val="single" w:sz="4" w:space="0" w:color="auto"/>
              <w:left w:val="single" w:sz="4" w:space="0" w:color="auto"/>
              <w:bottom w:val="single" w:sz="4" w:space="0" w:color="auto"/>
              <w:right w:val="single" w:sz="4" w:space="0" w:color="auto"/>
            </w:tcBorders>
            <w:hideMark/>
          </w:tcPr>
          <w:p w14:paraId="231783B6"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r w:rsidRPr="00584CD0">
              <w:rPr>
                <w:rFonts w:ascii="Times New Roman" w:eastAsia="Calibri" w:hAnsi="Times New Roman" w:cs="Times New Roman"/>
                <w:kern w:val="0"/>
                <w:sz w:val="24"/>
                <w:szCs w:val="24"/>
                <w:lang w:val="en-US"/>
                <w14:ligatures w14:val="none"/>
              </w:rPr>
              <w:lastRenderedPageBreak/>
              <w:t>65-6</w:t>
            </w:r>
            <w:r w:rsidRPr="00584CD0">
              <w:rPr>
                <w:rFonts w:ascii="Times New Roman" w:eastAsia="Calibri" w:hAnsi="Times New Roman" w:cs="Times New Roman"/>
                <w:kern w:val="0"/>
                <w:sz w:val="24"/>
                <w:szCs w:val="24"/>
                <w14:ligatures w14:val="none"/>
              </w:rPr>
              <w:t>8</w:t>
            </w:r>
          </w:p>
        </w:tc>
        <w:tc>
          <w:tcPr>
            <w:tcW w:w="4004" w:type="dxa"/>
            <w:tcBorders>
              <w:top w:val="single" w:sz="4" w:space="0" w:color="auto"/>
              <w:left w:val="single" w:sz="4" w:space="0" w:color="auto"/>
              <w:bottom w:val="single" w:sz="4" w:space="0" w:color="auto"/>
              <w:right w:val="single" w:sz="4" w:space="0" w:color="auto"/>
            </w:tcBorders>
            <w:hideMark/>
          </w:tcPr>
          <w:p w14:paraId="58249CF4" w14:textId="77777777" w:rsidR="0064699C" w:rsidRPr="00584CD0" w:rsidRDefault="0064699C" w:rsidP="008E37EF">
            <w:pPr>
              <w:autoSpaceDE w:val="0"/>
              <w:autoSpaceDN w:val="0"/>
              <w:adjustRightInd w:val="0"/>
              <w:spacing w:after="200" w:line="276" w:lineRule="auto"/>
              <w:rPr>
                <w:rFonts w:ascii="Times New Roman" w:eastAsia="Calibri" w:hAnsi="Times New Roman" w:cs="Times New Roman"/>
                <w:bCs/>
                <w:kern w:val="0"/>
                <w:sz w:val="24"/>
                <w:szCs w:val="24"/>
                <w:lang w:val="en-US"/>
                <w14:ligatures w14:val="none"/>
              </w:rPr>
            </w:pPr>
            <w:r w:rsidRPr="00584CD0">
              <w:rPr>
                <w:rFonts w:ascii="Times New Roman" w:eastAsia="Calibri" w:hAnsi="Times New Roman" w:cs="Times New Roman"/>
                <w:bCs/>
                <w:kern w:val="0"/>
                <w:sz w:val="24"/>
                <w:szCs w:val="24"/>
                <w:lang w:val="en-US"/>
                <w14:ligatures w14:val="none"/>
              </w:rPr>
              <w:t>Обобщающие уроки</w:t>
            </w:r>
          </w:p>
        </w:tc>
        <w:tc>
          <w:tcPr>
            <w:tcW w:w="478" w:type="dxa"/>
            <w:tcBorders>
              <w:top w:val="single" w:sz="4" w:space="0" w:color="auto"/>
              <w:left w:val="single" w:sz="4" w:space="0" w:color="auto"/>
              <w:bottom w:val="single" w:sz="4" w:space="0" w:color="auto"/>
              <w:right w:val="single" w:sz="4" w:space="0" w:color="auto"/>
            </w:tcBorders>
            <w:hideMark/>
          </w:tcPr>
          <w:p w14:paraId="0FA6338E"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r w:rsidRPr="00584CD0">
              <w:rPr>
                <w:rFonts w:ascii="Times New Roman" w:eastAsia="Calibri" w:hAnsi="Times New Roman" w:cs="Times New Roman"/>
                <w:kern w:val="0"/>
                <w:sz w:val="24"/>
                <w:szCs w:val="24"/>
                <w:lang w:val="en-US"/>
                <w14:ligatures w14:val="none"/>
              </w:rPr>
              <w:t>4</w:t>
            </w:r>
          </w:p>
        </w:tc>
        <w:tc>
          <w:tcPr>
            <w:tcW w:w="1513" w:type="dxa"/>
            <w:tcBorders>
              <w:top w:val="single" w:sz="4" w:space="0" w:color="auto"/>
              <w:left w:val="single" w:sz="4" w:space="0" w:color="auto"/>
              <w:bottom w:val="single" w:sz="4" w:space="0" w:color="auto"/>
              <w:right w:val="single" w:sz="4" w:space="0" w:color="auto"/>
            </w:tcBorders>
          </w:tcPr>
          <w:p w14:paraId="76148C2D"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1874" w:type="dxa"/>
            <w:tcBorders>
              <w:top w:val="single" w:sz="4" w:space="0" w:color="auto"/>
              <w:left w:val="single" w:sz="4" w:space="0" w:color="auto"/>
              <w:bottom w:val="single" w:sz="4" w:space="0" w:color="auto"/>
              <w:right w:val="single" w:sz="4" w:space="0" w:color="auto"/>
            </w:tcBorders>
          </w:tcPr>
          <w:p w14:paraId="0D528007" w14:textId="77777777" w:rsidR="0064699C" w:rsidRPr="00584CD0" w:rsidRDefault="0064699C" w:rsidP="008E37EF">
            <w:pPr>
              <w:spacing w:after="200" w:line="276" w:lineRule="auto"/>
              <w:rPr>
                <w:rFonts w:ascii="Times New Roman" w:eastAsia="Calibri" w:hAnsi="Times New Roman" w:cs="Times New Roman"/>
                <w:kern w:val="0"/>
                <w:sz w:val="24"/>
                <w:szCs w:val="24"/>
                <w14:ligatures w14:val="none"/>
              </w:rPr>
            </w:pPr>
          </w:p>
        </w:tc>
        <w:tc>
          <w:tcPr>
            <w:tcW w:w="1723" w:type="dxa"/>
            <w:tcBorders>
              <w:top w:val="single" w:sz="4" w:space="0" w:color="auto"/>
              <w:left w:val="single" w:sz="4" w:space="0" w:color="auto"/>
              <w:bottom w:val="single" w:sz="4" w:space="0" w:color="auto"/>
              <w:right w:val="single" w:sz="4" w:space="0" w:color="auto"/>
            </w:tcBorders>
          </w:tcPr>
          <w:p w14:paraId="310652C1"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p>
        </w:tc>
        <w:tc>
          <w:tcPr>
            <w:tcW w:w="3699" w:type="dxa"/>
            <w:tcBorders>
              <w:top w:val="single" w:sz="4" w:space="0" w:color="auto"/>
              <w:left w:val="single" w:sz="4" w:space="0" w:color="auto"/>
              <w:bottom w:val="single" w:sz="4" w:space="0" w:color="auto"/>
              <w:right w:val="single" w:sz="4" w:space="0" w:color="auto"/>
            </w:tcBorders>
          </w:tcPr>
          <w:p w14:paraId="5AA17128" w14:textId="77777777" w:rsidR="0064699C" w:rsidRPr="00584CD0" w:rsidRDefault="0064699C" w:rsidP="008E37EF">
            <w:pPr>
              <w:spacing w:after="200" w:line="276" w:lineRule="auto"/>
              <w:rPr>
                <w:rFonts w:ascii="Calibri" w:eastAsia="Calibri" w:hAnsi="Calibri" w:cs="Times New Roman"/>
                <w:kern w:val="0"/>
                <w:lang w:val="en-US"/>
                <w14:ligatures w14:val="none"/>
              </w:rPr>
            </w:pPr>
            <w:hyperlink r:id="rId135" w:history="1">
              <w:r w:rsidRPr="00584CD0">
                <w:rPr>
                  <w:rFonts w:ascii="Calibri" w:eastAsia="Times New Roman" w:hAnsi="Calibri" w:cs="Times New Roman"/>
                  <w:kern w:val="0"/>
                  <w:sz w:val="20"/>
                  <w:szCs w:val="20"/>
                  <w:lang w:val="en-US" w:eastAsia="ru-RU"/>
                  <w14:ligatures w14:val="none"/>
                </w:rPr>
                <w:t>https://uchi.ru/</w:t>
              </w:r>
            </w:hyperlink>
          </w:p>
          <w:p w14:paraId="7E7EEA76" w14:textId="77777777" w:rsidR="0064699C" w:rsidRPr="00584CD0" w:rsidRDefault="0064699C" w:rsidP="008E37EF">
            <w:pPr>
              <w:spacing w:after="200" w:line="276" w:lineRule="auto"/>
              <w:rPr>
                <w:rFonts w:ascii="Times New Roman" w:eastAsia="Calibri" w:hAnsi="Times New Roman" w:cs="Times New Roman"/>
                <w:kern w:val="0"/>
                <w:sz w:val="24"/>
                <w:szCs w:val="24"/>
                <w:lang w:val="en-US"/>
                <w14:ligatures w14:val="none"/>
              </w:rPr>
            </w:pPr>
            <w:hyperlink r:id="rId136" w:history="1">
              <w:r w:rsidRPr="00584CD0">
                <w:rPr>
                  <w:rFonts w:ascii="Calibri" w:eastAsia="Times New Roman" w:hAnsi="Calibri" w:cs="Times New Roman"/>
                  <w:kern w:val="0"/>
                  <w:sz w:val="18"/>
                  <w:szCs w:val="18"/>
                  <w:lang w:val="en-US" w:eastAsia="ru-RU"/>
                  <w14:ligatures w14:val="none"/>
                </w:rPr>
                <w:t>http://school-collection.edu.ru/</w:t>
              </w:r>
            </w:hyperlink>
          </w:p>
        </w:tc>
      </w:tr>
    </w:tbl>
    <w:p w14:paraId="1E62E82E" w14:textId="77777777" w:rsidR="0064699C" w:rsidRPr="00584CD0" w:rsidRDefault="0064699C" w:rsidP="0064699C">
      <w:pPr>
        <w:spacing w:after="200" w:line="276" w:lineRule="auto"/>
        <w:jc w:val="center"/>
        <w:rPr>
          <w:rFonts w:ascii="Times New Roman" w:eastAsia="Calibri" w:hAnsi="Times New Roman" w:cs="Times New Roman"/>
          <w:b/>
          <w:kern w:val="0"/>
          <w:sz w:val="24"/>
          <w:szCs w:val="24"/>
          <w:lang w:val="en-US"/>
          <w14:ligatures w14:val="none"/>
        </w:rPr>
      </w:pPr>
    </w:p>
    <w:p w14:paraId="54487DEE" w14:textId="77777777" w:rsidR="0064699C" w:rsidRPr="0064699C" w:rsidRDefault="0064699C" w:rsidP="0064699C">
      <w:pPr>
        <w:spacing w:after="200" w:line="276" w:lineRule="auto"/>
        <w:rPr>
          <w:rFonts w:ascii="Calibri" w:eastAsia="Calibri" w:hAnsi="Calibri" w:cs="Times New Roman"/>
          <w:kern w:val="0"/>
          <w:lang w:val="en-US"/>
          <w14:ligatures w14:val="none"/>
        </w:rPr>
        <w:sectPr w:rsidR="0064699C" w:rsidRPr="0064699C">
          <w:pgSz w:w="16383" w:h="11906" w:orient="landscape"/>
          <w:pgMar w:top="1134" w:right="850" w:bottom="1134" w:left="1701" w:header="720" w:footer="720" w:gutter="0"/>
          <w:cols w:space="720"/>
        </w:sectPr>
      </w:pPr>
    </w:p>
    <w:p w14:paraId="4BA866AA" w14:textId="77777777" w:rsidR="0064699C" w:rsidRPr="0064699C" w:rsidRDefault="0064699C" w:rsidP="0064699C">
      <w:pPr>
        <w:spacing w:after="200" w:line="276" w:lineRule="auto"/>
        <w:rPr>
          <w:rFonts w:ascii="Calibri" w:eastAsia="Calibri" w:hAnsi="Calibri" w:cs="Times New Roman"/>
          <w:kern w:val="0"/>
          <w:lang w:val="en-US"/>
          <w14:ligatures w14:val="none"/>
        </w:rPr>
        <w:sectPr w:rsidR="0064699C" w:rsidRPr="0064699C">
          <w:pgSz w:w="16383" w:h="11906" w:orient="landscape"/>
          <w:pgMar w:top="1134" w:right="850" w:bottom="1134" w:left="1701" w:header="720" w:footer="720" w:gutter="0"/>
          <w:cols w:space="720"/>
        </w:sectPr>
      </w:pPr>
    </w:p>
    <w:bookmarkEnd w:id="13"/>
    <w:p w14:paraId="16777754" w14:textId="77777777" w:rsidR="0064699C" w:rsidRPr="0064699C" w:rsidRDefault="0064699C" w:rsidP="0064699C">
      <w:pPr>
        <w:spacing w:after="0" w:line="276" w:lineRule="auto"/>
        <w:ind w:left="120"/>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lastRenderedPageBreak/>
        <w:t>УЧЕБНО-МЕТОДИЧЕСКОЕ ОБЕСПЕЧЕНИЕ ОБРАЗОВАТЕЛЬНОГО ПРОЦЕССА</w:t>
      </w:r>
    </w:p>
    <w:p w14:paraId="002996C1"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ОБЯЗАТЕЛЬНЫЕ УЧЕБНЫЕ МАТЕРИАЛЫ ДЛЯ УЧЕНИКА</w:t>
      </w:r>
    </w:p>
    <w:p w14:paraId="5689174B"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w:t>
      </w:r>
    </w:p>
    <w:p w14:paraId="644F8664"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w:t>
      </w:r>
    </w:p>
    <w:p w14:paraId="59E39300" w14:textId="77777777" w:rsidR="0064699C" w:rsidRPr="0064699C" w:rsidRDefault="0064699C" w:rsidP="0064699C">
      <w:pPr>
        <w:spacing w:after="0" w:line="276" w:lineRule="auto"/>
        <w:ind w:left="120"/>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w:t>
      </w:r>
    </w:p>
    <w:p w14:paraId="0A8B5DB1"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МЕТОДИЧЕСКИЕ МАТЕРИАЛЫ ДЛЯ УЧИТЕЛЯ</w:t>
      </w:r>
    </w:p>
    <w:p w14:paraId="1F95F7FD"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color w:val="000000"/>
          <w:kern w:val="0"/>
          <w:sz w:val="28"/>
          <w14:ligatures w14:val="none"/>
        </w:rPr>
        <w:t>​‌‌​</w:t>
      </w:r>
    </w:p>
    <w:p w14:paraId="57577096" w14:textId="77777777" w:rsidR="0064699C" w:rsidRPr="0064699C" w:rsidRDefault="0064699C" w:rsidP="0064699C">
      <w:pPr>
        <w:spacing w:after="0" w:line="276" w:lineRule="auto"/>
        <w:ind w:left="120"/>
        <w:rPr>
          <w:rFonts w:ascii="Calibri" w:eastAsia="Calibri" w:hAnsi="Calibri" w:cs="Times New Roman"/>
          <w:kern w:val="0"/>
          <w14:ligatures w14:val="none"/>
        </w:rPr>
      </w:pPr>
    </w:p>
    <w:p w14:paraId="508715DD" w14:textId="77777777" w:rsidR="0064699C" w:rsidRPr="0064699C" w:rsidRDefault="0064699C" w:rsidP="0064699C">
      <w:pPr>
        <w:spacing w:after="0" w:line="480" w:lineRule="auto"/>
        <w:ind w:left="120"/>
        <w:rPr>
          <w:rFonts w:ascii="Calibri" w:eastAsia="Calibri" w:hAnsi="Calibri" w:cs="Times New Roman"/>
          <w:kern w:val="0"/>
          <w14:ligatures w14:val="none"/>
        </w:rPr>
      </w:pPr>
      <w:r w:rsidRPr="0064699C">
        <w:rPr>
          <w:rFonts w:ascii="Times New Roman" w:eastAsia="Calibri" w:hAnsi="Times New Roman" w:cs="Times New Roman"/>
          <w:b/>
          <w:color w:val="000000"/>
          <w:kern w:val="0"/>
          <w:sz w:val="28"/>
          <w14:ligatures w14:val="none"/>
        </w:rPr>
        <w:t>ЦИФРОВЫЕ ОБРАЗОВАТЕЛЬНЫЕ РЕСУРСЫ И РЕСУРСЫ СЕТИ ИНТЕРНЕТ</w:t>
      </w:r>
    </w:p>
    <w:p w14:paraId="695EA449" w14:textId="77777777" w:rsidR="0064699C" w:rsidRPr="0064699C" w:rsidRDefault="0064699C" w:rsidP="0064699C">
      <w:pPr>
        <w:spacing w:after="0" w:line="480" w:lineRule="auto"/>
        <w:ind w:left="120"/>
        <w:rPr>
          <w:rFonts w:ascii="Calibri" w:eastAsia="Calibri" w:hAnsi="Calibri" w:cs="Times New Roman"/>
          <w:kern w:val="0"/>
          <w:lang w:val="en-US"/>
          <w14:ligatures w14:val="none"/>
        </w:rPr>
      </w:pPr>
      <w:r w:rsidRPr="0064699C">
        <w:rPr>
          <w:rFonts w:ascii="Times New Roman" w:eastAsia="Calibri" w:hAnsi="Times New Roman" w:cs="Times New Roman"/>
          <w:color w:val="000000"/>
          <w:kern w:val="0"/>
          <w:sz w:val="28"/>
          <w:lang w:val="en-US"/>
          <w14:ligatures w14:val="none"/>
        </w:rPr>
        <w:t>​</w:t>
      </w:r>
      <w:r w:rsidRPr="0064699C">
        <w:rPr>
          <w:rFonts w:ascii="Times New Roman" w:eastAsia="Calibri" w:hAnsi="Times New Roman" w:cs="Times New Roman"/>
          <w:color w:val="333333"/>
          <w:kern w:val="0"/>
          <w:sz w:val="28"/>
          <w:lang w:val="en-US"/>
          <w14:ligatures w14:val="none"/>
        </w:rPr>
        <w:t>​‌‌</w:t>
      </w:r>
      <w:r w:rsidRPr="0064699C">
        <w:rPr>
          <w:rFonts w:ascii="Times New Roman" w:eastAsia="Calibri" w:hAnsi="Times New Roman" w:cs="Times New Roman"/>
          <w:color w:val="000000"/>
          <w:kern w:val="0"/>
          <w:sz w:val="28"/>
          <w:lang w:val="en-US"/>
          <w14:ligatures w14:val="none"/>
        </w:rPr>
        <w:t>​</w:t>
      </w:r>
    </w:p>
    <w:p w14:paraId="0C042B55" w14:textId="77777777" w:rsidR="0064699C" w:rsidRDefault="0064699C"/>
    <w:sectPr w:rsidR="006469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9129C"/>
    <w:multiLevelType w:val="multilevel"/>
    <w:tmpl w:val="5C0A6A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BC059F"/>
    <w:multiLevelType w:val="multilevel"/>
    <w:tmpl w:val="962809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E42FAD"/>
    <w:multiLevelType w:val="multilevel"/>
    <w:tmpl w:val="7E2268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185F22"/>
    <w:multiLevelType w:val="multilevel"/>
    <w:tmpl w:val="B98262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53D4734"/>
    <w:multiLevelType w:val="multilevel"/>
    <w:tmpl w:val="ADA641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E2D1E9A"/>
    <w:multiLevelType w:val="multilevel"/>
    <w:tmpl w:val="3FEEF3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7946DF"/>
    <w:multiLevelType w:val="multilevel"/>
    <w:tmpl w:val="301604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AD1232F"/>
    <w:multiLevelType w:val="multilevel"/>
    <w:tmpl w:val="F104AC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59155458">
    <w:abstractNumId w:val="4"/>
  </w:num>
  <w:num w:numId="2" w16cid:durableId="1836139981">
    <w:abstractNumId w:val="1"/>
  </w:num>
  <w:num w:numId="3" w16cid:durableId="372733966">
    <w:abstractNumId w:val="3"/>
  </w:num>
  <w:num w:numId="4" w16cid:durableId="250046630">
    <w:abstractNumId w:val="2"/>
  </w:num>
  <w:num w:numId="5" w16cid:durableId="2092581772">
    <w:abstractNumId w:val="0"/>
  </w:num>
  <w:num w:numId="6" w16cid:durableId="357701363">
    <w:abstractNumId w:val="5"/>
  </w:num>
  <w:num w:numId="7" w16cid:durableId="648831218">
    <w:abstractNumId w:val="6"/>
  </w:num>
  <w:num w:numId="8" w16cid:durableId="15931971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7EA"/>
    <w:rsid w:val="00074502"/>
    <w:rsid w:val="00086F95"/>
    <w:rsid w:val="00123A48"/>
    <w:rsid w:val="00145999"/>
    <w:rsid w:val="003629AF"/>
    <w:rsid w:val="004F1E5D"/>
    <w:rsid w:val="005774BF"/>
    <w:rsid w:val="0064699C"/>
    <w:rsid w:val="00995D67"/>
    <w:rsid w:val="00A24BED"/>
    <w:rsid w:val="00A50EA2"/>
    <w:rsid w:val="00BD6DF7"/>
    <w:rsid w:val="00D527EA"/>
    <w:rsid w:val="00E65922"/>
    <w:rsid w:val="00F35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BC89D"/>
  <w15:chartTrackingRefBased/>
  <w15:docId w15:val="{7E8BF78B-31D3-464D-9296-033036E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4699C"/>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64699C"/>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64699C"/>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uiPriority w:val="9"/>
    <w:semiHidden/>
    <w:unhideWhenUsed/>
    <w:qFormat/>
    <w:rsid w:val="0064699C"/>
    <w:pPr>
      <w:keepNext/>
      <w:keepLines/>
      <w:spacing w:before="40" w:after="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64699C"/>
    <w:pPr>
      <w:keepNext/>
      <w:keepLines/>
      <w:spacing w:before="480" w:after="200" w:line="276" w:lineRule="auto"/>
      <w:outlineLvl w:val="0"/>
    </w:pPr>
    <w:rPr>
      <w:rFonts w:ascii="Cambria" w:eastAsia="Times New Roman" w:hAnsi="Cambria" w:cs="Times New Roman"/>
      <w:b/>
      <w:bCs/>
      <w:color w:val="365F91"/>
      <w:kern w:val="0"/>
      <w:sz w:val="28"/>
      <w:szCs w:val="28"/>
      <w:lang w:val="en-US"/>
      <w14:ligatures w14:val="none"/>
    </w:rPr>
  </w:style>
  <w:style w:type="paragraph" w:customStyle="1" w:styleId="21">
    <w:name w:val="Заголовок 21"/>
    <w:basedOn w:val="a"/>
    <w:next w:val="a"/>
    <w:uiPriority w:val="9"/>
    <w:unhideWhenUsed/>
    <w:qFormat/>
    <w:rsid w:val="0064699C"/>
    <w:pPr>
      <w:keepNext/>
      <w:keepLines/>
      <w:spacing w:before="200" w:after="200" w:line="276" w:lineRule="auto"/>
      <w:outlineLvl w:val="1"/>
    </w:pPr>
    <w:rPr>
      <w:rFonts w:ascii="Cambria" w:eastAsia="Times New Roman" w:hAnsi="Cambria" w:cs="Times New Roman"/>
      <w:b/>
      <w:bCs/>
      <w:color w:val="4F81BD"/>
      <w:kern w:val="0"/>
      <w:sz w:val="26"/>
      <w:szCs w:val="26"/>
      <w:lang w:val="en-US"/>
      <w14:ligatures w14:val="none"/>
    </w:rPr>
  </w:style>
  <w:style w:type="paragraph" w:customStyle="1" w:styleId="31">
    <w:name w:val="Заголовок 31"/>
    <w:basedOn w:val="a"/>
    <w:next w:val="a"/>
    <w:uiPriority w:val="9"/>
    <w:unhideWhenUsed/>
    <w:qFormat/>
    <w:rsid w:val="0064699C"/>
    <w:pPr>
      <w:keepNext/>
      <w:keepLines/>
      <w:spacing w:before="200" w:after="200" w:line="276" w:lineRule="auto"/>
      <w:outlineLvl w:val="2"/>
    </w:pPr>
    <w:rPr>
      <w:rFonts w:ascii="Cambria" w:eastAsia="Times New Roman" w:hAnsi="Cambria" w:cs="Times New Roman"/>
      <w:b/>
      <w:bCs/>
      <w:color w:val="4F81BD"/>
      <w:kern w:val="0"/>
      <w:lang w:val="en-US"/>
      <w14:ligatures w14:val="none"/>
    </w:rPr>
  </w:style>
  <w:style w:type="paragraph" w:customStyle="1" w:styleId="41">
    <w:name w:val="Заголовок 41"/>
    <w:basedOn w:val="a"/>
    <w:next w:val="a"/>
    <w:uiPriority w:val="9"/>
    <w:unhideWhenUsed/>
    <w:qFormat/>
    <w:rsid w:val="0064699C"/>
    <w:pPr>
      <w:keepNext/>
      <w:keepLines/>
      <w:spacing w:before="200" w:after="200" w:line="276" w:lineRule="auto"/>
      <w:outlineLvl w:val="3"/>
    </w:pPr>
    <w:rPr>
      <w:rFonts w:ascii="Cambria" w:eastAsia="Times New Roman" w:hAnsi="Cambria" w:cs="Times New Roman"/>
      <w:b/>
      <w:bCs/>
      <w:i/>
      <w:iCs/>
      <w:color w:val="4F81BD"/>
      <w:kern w:val="0"/>
      <w:lang w:val="en-US"/>
      <w14:ligatures w14:val="none"/>
    </w:rPr>
  </w:style>
  <w:style w:type="numbering" w:customStyle="1" w:styleId="12">
    <w:name w:val="Нет списка1"/>
    <w:next w:val="a2"/>
    <w:uiPriority w:val="99"/>
    <w:semiHidden/>
    <w:unhideWhenUsed/>
    <w:rsid w:val="0064699C"/>
  </w:style>
  <w:style w:type="paragraph" w:styleId="a3">
    <w:name w:val="header"/>
    <w:basedOn w:val="a"/>
    <w:link w:val="a4"/>
    <w:uiPriority w:val="99"/>
    <w:unhideWhenUsed/>
    <w:rsid w:val="0064699C"/>
    <w:pPr>
      <w:tabs>
        <w:tab w:val="center" w:pos="4680"/>
        <w:tab w:val="right" w:pos="9360"/>
      </w:tabs>
      <w:spacing w:after="200" w:line="276" w:lineRule="auto"/>
    </w:pPr>
    <w:rPr>
      <w:kern w:val="0"/>
      <w:lang w:val="en-US"/>
      <w14:ligatures w14:val="none"/>
    </w:rPr>
  </w:style>
  <w:style w:type="character" w:customStyle="1" w:styleId="a4">
    <w:name w:val="Верхний колонтитул Знак"/>
    <w:basedOn w:val="a0"/>
    <w:link w:val="a3"/>
    <w:uiPriority w:val="99"/>
    <w:rsid w:val="0064699C"/>
    <w:rPr>
      <w:kern w:val="0"/>
      <w:lang w:val="en-US"/>
      <w14:ligatures w14:val="none"/>
    </w:rPr>
  </w:style>
  <w:style w:type="character" w:customStyle="1" w:styleId="10">
    <w:name w:val="Заголовок 1 Знак"/>
    <w:basedOn w:val="a0"/>
    <w:link w:val="1"/>
    <w:uiPriority w:val="9"/>
    <w:rsid w:val="0064699C"/>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64699C"/>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64699C"/>
    <w:rPr>
      <w:rFonts w:ascii="Cambria" w:eastAsia="Times New Roman" w:hAnsi="Cambria" w:cs="Times New Roman"/>
      <w:b/>
      <w:bCs/>
      <w:color w:val="4F81BD"/>
    </w:rPr>
  </w:style>
  <w:style w:type="character" w:customStyle="1" w:styleId="40">
    <w:name w:val="Заголовок 4 Знак"/>
    <w:basedOn w:val="a0"/>
    <w:link w:val="4"/>
    <w:uiPriority w:val="9"/>
    <w:rsid w:val="0064699C"/>
    <w:rPr>
      <w:rFonts w:ascii="Cambria" w:eastAsia="Times New Roman" w:hAnsi="Cambria" w:cs="Times New Roman"/>
      <w:b/>
      <w:bCs/>
      <w:i/>
      <w:iCs/>
      <w:color w:val="4F81BD"/>
    </w:rPr>
  </w:style>
  <w:style w:type="paragraph" w:styleId="a5">
    <w:name w:val="Normal Indent"/>
    <w:basedOn w:val="a"/>
    <w:uiPriority w:val="99"/>
    <w:unhideWhenUsed/>
    <w:rsid w:val="0064699C"/>
    <w:pPr>
      <w:spacing w:after="200" w:line="276" w:lineRule="auto"/>
      <w:ind w:left="720"/>
    </w:pPr>
    <w:rPr>
      <w:kern w:val="0"/>
      <w:lang w:val="en-US"/>
      <w14:ligatures w14:val="none"/>
    </w:rPr>
  </w:style>
  <w:style w:type="paragraph" w:customStyle="1" w:styleId="13">
    <w:name w:val="Подзаголовок1"/>
    <w:basedOn w:val="a"/>
    <w:next w:val="a"/>
    <w:uiPriority w:val="11"/>
    <w:qFormat/>
    <w:rsid w:val="0064699C"/>
    <w:pPr>
      <w:numPr>
        <w:ilvl w:val="1"/>
      </w:numPr>
      <w:spacing w:after="200" w:line="276" w:lineRule="auto"/>
      <w:ind w:left="86"/>
    </w:pPr>
    <w:rPr>
      <w:rFonts w:ascii="Cambria" w:eastAsia="Times New Roman" w:hAnsi="Cambria" w:cs="Times New Roman"/>
      <w:i/>
      <w:iCs/>
      <w:color w:val="4F81BD"/>
      <w:spacing w:val="15"/>
      <w:kern w:val="0"/>
      <w:sz w:val="24"/>
      <w:szCs w:val="24"/>
      <w:lang w:val="en-US"/>
      <w14:ligatures w14:val="none"/>
    </w:rPr>
  </w:style>
  <w:style w:type="character" w:customStyle="1" w:styleId="a6">
    <w:name w:val="Подзаголовок Знак"/>
    <w:basedOn w:val="a0"/>
    <w:link w:val="a7"/>
    <w:uiPriority w:val="11"/>
    <w:rsid w:val="0064699C"/>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64699C"/>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val="en-US"/>
      <w14:ligatures w14:val="none"/>
    </w:rPr>
  </w:style>
  <w:style w:type="character" w:customStyle="1" w:styleId="a8">
    <w:name w:val="Заголовок Знак"/>
    <w:basedOn w:val="a0"/>
    <w:link w:val="a9"/>
    <w:uiPriority w:val="10"/>
    <w:rsid w:val="0064699C"/>
    <w:rPr>
      <w:rFonts w:ascii="Cambria" w:eastAsia="Times New Roman" w:hAnsi="Cambria" w:cs="Times New Roman"/>
      <w:color w:val="17365D"/>
      <w:spacing w:val="5"/>
      <w:kern w:val="28"/>
      <w:sz w:val="52"/>
      <w:szCs w:val="52"/>
    </w:rPr>
  </w:style>
  <w:style w:type="character" w:styleId="aa">
    <w:name w:val="Emphasis"/>
    <w:basedOn w:val="a0"/>
    <w:uiPriority w:val="20"/>
    <w:qFormat/>
    <w:rsid w:val="0064699C"/>
    <w:rPr>
      <w:i/>
      <w:iCs/>
    </w:rPr>
  </w:style>
  <w:style w:type="character" w:customStyle="1" w:styleId="15">
    <w:name w:val="Гиперссылка1"/>
    <w:basedOn w:val="a0"/>
    <w:uiPriority w:val="99"/>
    <w:unhideWhenUsed/>
    <w:rsid w:val="0064699C"/>
    <w:rPr>
      <w:color w:val="0000FF"/>
      <w:u w:val="single"/>
    </w:rPr>
  </w:style>
  <w:style w:type="table" w:customStyle="1" w:styleId="16">
    <w:name w:val="Сетка таблицы1"/>
    <w:basedOn w:val="a1"/>
    <w:next w:val="ab"/>
    <w:uiPriority w:val="59"/>
    <w:rsid w:val="0064699C"/>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64699C"/>
    <w:pPr>
      <w:spacing w:after="200" w:line="240" w:lineRule="auto"/>
    </w:pPr>
    <w:rPr>
      <w:b/>
      <w:bCs/>
      <w:color w:val="4F81BD"/>
      <w:kern w:val="0"/>
      <w:sz w:val="18"/>
      <w:szCs w:val="18"/>
      <w:lang w:val="en-US"/>
      <w14:ligatures w14:val="none"/>
    </w:rPr>
  </w:style>
  <w:style w:type="character" w:customStyle="1" w:styleId="110">
    <w:name w:val="Заголовок 1 Знак1"/>
    <w:basedOn w:val="a0"/>
    <w:uiPriority w:val="9"/>
    <w:rsid w:val="0064699C"/>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uiPriority w:val="9"/>
    <w:semiHidden/>
    <w:rsid w:val="0064699C"/>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uiPriority w:val="9"/>
    <w:semiHidden/>
    <w:rsid w:val="0064699C"/>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0"/>
    <w:uiPriority w:val="9"/>
    <w:semiHidden/>
    <w:rsid w:val="0064699C"/>
    <w:rPr>
      <w:rFonts w:asciiTheme="majorHAnsi" w:eastAsiaTheme="majorEastAsia" w:hAnsiTheme="majorHAnsi" w:cstheme="majorBidi"/>
      <w:i/>
      <w:iCs/>
      <w:color w:val="2F5496" w:themeColor="accent1" w:themeShade="BF"/>
    </w:rPr>
  </w:style>
  <w:style w:type="paragraph" w:styleId="a7">
    <w:name w:val="Subtitle"/>
    <w:basedOn w:val="a"/>
    <w:next w:val="a"/>
    <w:link w:val="a6"/>
    <w:uiPriority w:val="11"/>
    <w:qFormat/>
    <w:rsid w:val="0064699C"/>
    <w:pPr>
      <w:numPr>
        <w:ilvl w:val="1"/>
      </w:numPr>
    </w:pPr>
    <w:rPr>
      <w:rFonts w:ascii="Cambria" w:eastAsia="Times New Roman" w:hAnsi="Cambria" w:cs="Times New Roman"/>
      <w:i/>
      <w:iCs/>
      <w:color w:val="4F81BD"/>
      <w:spacing w:val="15"/>
      <w:sz w:val="24"/>
      <w:szCs w:val="24"/>
    </w:rPr>
  </w:style>
  <w:style w:type="character" w:customStyle="1" w:styleId="18">
    <w:name w:val="Подзаголовок Знак1"/>
    <w:basedOn w:val="a0"/>
    <w:uiPriority w:val="11"/>
    <w:rsid w:val="0064699C"/>
    <w:rPr>
      <w:rFonts w:eastAsiaTheme="minorEastAsia"/>
      <w:color w:val="5A5A5A" w:themeColor="text1" w:themeTint="A5"/>
      <w:spacing w:val="15"/>
    </w:rPr>
  </w:style>
  <w:style w:type="paragraph" w:styleId="a9">
    <w:name w:val="Title"/>
    <w:basedOn w:val="a"/>
    <w:next w:val="a"/>
    <w:link w:val="a8"/>
    <w:uiPriority w:val="10"/>
    <w:qFormat/>
    <w:rsid w:val="0064699C"/>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19">
    <w:name w:val="Заголовок Знак1"/>
    <w:basedOn w:val="a0"/>
    <w:uiPriority w:val="10"/>
    <w:rsid w:val="0064699C"/>
    <w:rPr>
      <w:rFonts w:asciiTheme="majorHAnsi" w:eastAsiaTheme="majorEastAsia" w:hAnsiTheme="majorHAnsi" w:cstheme="majorBidi"/>
      <w:spacing w:val="-10"/>
      <w:kern w:val="28"/>
      <w:sz w:val="56"/>
      <w:szCs w:val="56"/>
    </w:rPr>
  </w:style>
  <w:style w:type="character" w:styleId="ac">
    <w:name w:val="Hyperlink"/>
    <w:basedOn w:val="a0"/>
    <w:uiPriority w:val="99"/>
    <w:semiHidden/>
    <w:unhideWhenUsed/>
    <w:rsid w:val="0064699C"/>
    <w:rPr>
      <w:color w:val="0563C1" w:themeColor="hyperlink"/>
      <w:u w:val="single"/>
    </w:rPr>
  </w:style>
  <w:style w:type="table" w:styleId="ab">
    <w:name w:val="Table Grid"/>
    <w:basedOn w:val="a1"/>
    <w:uiPriority w:val="39"/>
    <w:rsid w:val="00646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14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cior.edu.ru" TargetMode="External"/><Relationship Id="rId117" Type="http://schemas.openxmlformats.org/officeDocument/2006/relationships/hyperlink" Target="https://uchi.ru/" TargetMode="External"/><Relationship Id="rId21" Type="http://schemas.openxmlformats.org/officeDocument/2006/relationships/hyperlink" Target="https://urok.1c.ru/" TargetMode="External"/><Relationship Id="rId42" Type="http://schemas.openxmlformats.org/officeDocument/2006/relationships/hyperlink" Target="https://urok.1c.ru/" TargetMode="External"/><Relationship Id="rId47" Type="http://schemas.openxmlformats.org/officeDocument/2006/relationships/hyperlink" Target="http://fcior.edu.ru" TargetMode="External"/><Relationship Id="rId63" Type="http://schemas.openxmlformats.org/officeDocument/2006/relationships/hyperlink" Target="https://urok.1c.ru/" TargetMode="External"/><Relationship Id="rId68" Type="http://schemas.openxmlformats.org/officeDocument/2006/relationships/hyperlink" Target="http://fcior.edu.ru" TargetMode="External"/><Relationship Id="rId84" Type="http://schemas.openxmlformats.org/officeDocument/2006/relationships/hyperlink" Target="https://urok.1c.ru/" TargetMode="External"/><Relationship Id="rId89" Type="http://schemas.openxmlformats.org/officeDocument/2006/relationships/hyperlink" Target="http://fcior.edu.ru" TargetMode="External"/><Relationship Id="rId112" Type="http://schemas.openxmlformats.org/officeDocument/2006/relationships/hyperlink" Target="https://interneturok.ru/" TargetMode="External"/><Relationship Id="rId133" Type="http://schemas.openxmlformats.org/officeDocument/2006/relationships/hyperlink" Target="http://window.edu.ru/" TargetMode="External"/><Relationship Id="rId138" Type="http://schemas.openxmlformats.org/officeDocument/2006/relationships/theme" Target="theme/theme1.xml"/><Relationship Id="rId16" Type="http://schemas.openxmlformats.org/officeDocument/2006/relationships/hyperlink" Target="https://urok.1c.ru/" TargetMode="External"/><Relationship Id="rId107" Type="http://schemas.openxmlformats.org/officeDocument/2006/relationships/hyperlink" Target="https://interneturok.ru/" TargetMode="External"/><Relationship Id="rId11" Type="http://schemas.openxmlformats.org/officeDocument/2006/relationships/hyperlink" Target="https://urok.1c.ru/" TargetMode="External"/><Relationship Id="rId32" Type="http://schemas.openxmlformats.org/officeDocument/2006/relationships/hyperlink" Target="https://urok.1c.ru/" TargetMode="External"/><Relationship Id="rId37" Type="http://schemas.openxmlformats.org/officeDocument/2006/relationships/hyperlink" Target="https://urok.1c.ru/" TargetMode="External"/><Relationship Id="rId53" Type="http://schemas.openxmlformats.org/officeDocument/2006/relationships/hyperlink" Target="https://urok.1c.ru/" TargetMode="External"/><Relationship Id="rId58" Type="http://schemas.openxmlformats.org/officeDocument/2006/relationships/hyperlink" Target="https://urok.1c.ru/" TargetMode="External"/><Relationship Id="rId74" Type="http://schemas.openxmlformats.org/officeDocument/2006/relationships/hyperlink" Target="https://urok.1c.ru/" TargetMode="External"/><Relationship Id="rId79" Type="http://schemas.openxmlformats.org/officeDocument/2006/relationships/hyperlink" Target="https://urok.1c.ru/" TargetMode="External"/><Relationship Id="rId102" Type="http://schemas.openxmlformats.org/officeDocument/2006/relationships/hyperlink" Target="https://interneturok.ru/" TargetMode="External"/><Relationship Id="rId123" Type="http://schemas.openxmlformats.org/officeDocument/2006/relationships/hyperlink" Target="http://school-collection.edu.ru/" TargetMode="External"/><Relationship Id="rId128" Type="http://schemas.openxmlformats.org/officeDocument/2006/relationships/hyperlink" Target="http://window.edu.ru/" TargetMode="External"/><Relationship Id="rId5" Type="http://schemas.openxmlformats.org/officeDocument/2006/relationships/webSettings" Target="webSettings.xml"/><Relationship Id="rId90" Type="http://schemas.openxmlformats.org/officeDocument/2006/relationships/hyperlink" Target="https://urok.1c.ru/" TargetMode="External"/><Relationship Id="rId95" Type="http://schemas.openxmlformats.org/officeDocument/2006/relationships/hyperlink" Target="https://urok.1c.ru/" TargetMode="External"/><Relationship Id="rId14" Type="http://schemas.openxmlformats.org/officeDocument/2006/relationships/hyperlink" Target="https://urok.1c.ru/" TargetMode="External"/><Relationship Id="rId22" Type="http://schemas.openxmlformats.org/officeDocument/2006/relationships/hyperlink" Target="https://urok.1c.ru/" TargetMode="External"/><Relationship Id="rId27" Type="http://schemas.openxmlformats.org/officeDocument/2006/relationships/hyperlink" Target="https://urok.1c.ru/" TargetMode="External"/><Relationship Id="rId30" Type="http://schemas.openxmlformats.org/officeDocument/2006/relationships/hyperlink" Target="https://urok.1c.ru/" TargetMode="External"/><Relationship Id="rId35" Type="http://schemas.openxmlformats.org/officeDocument/2006/relationships/hyperlink" Target="https://urok.1c.ru/" TargetMode="External"/><Relationship Id="rId43" Type="http://schemas.openxmlformats.org/officeDocument/2006/relationships/hyperlink" Target="https://urok.1c.ru/" TargetMode="External"/><Relationship Id="rId48" Type="http://schemas.openxmlformats.org/officeDocument/2006/relationships/hyperlink" Target="https://urok.1c.ru/" TargetMode="External"/><Relationship Id="rId56" Type="http://schemas.openxmlformats.org/officeDocument/2006/relationships/hyperlink" Target="https://urok.1c.ru/" TargetMode="External"/><Relationship Id="rId64" Type="http://schemas.openxmlformats.org/officeDocument/2006/relationships/hyperlink" Target="https://urok.1c.ru/" TargetMode="External"/><Relationship Id="rId69" Type="http://schemas.openxmlformats.org/officeDocument/2006/relationships/hyperlink" Target="https://urok.1c.ru/" TargetMode="External"/><Relationship Id="rId77" Type="http://schemas.openxmlformats.org/officeDocument/2006/relationships/hyperlink" Target="https://urok.1c.ru/" TargetMode="External"/><Relationship Id="rId100" Type="http://schemas.openxmlformats.org/officeDocument/2006/relationships/hyperlink" Target="http://school-collection.edu.ru/" TargetMode="External"/><Relationship Id="rId105" Type="http://schemas.openxmlformats.org/officeDocument/2006/relationships/hyperlink" Target="http://window.edu.ru/" TargetMode="External"/><Relationship Id="rId113" Type="http://schemas.openxmlformats.org/officeDocument/2006/relationships/hyperlink" Target="http://window.edu.ru/" TargetMode="External"/><Relationship Id="rId118" Type="http://schemas.openxmlformats.org/officeDocument/2006/relationships/hyperlink" Target="http://window.edu.ru/" TargetMode="External"/><Relationship Id="rId126" Type="http://schemas.openxmlformats.org/officeDocument/2006/relationships/hyperlink" Target="https://interneturok.ru/" TargetMode="External"/><Relationship Id="rId134" Type="http://schemas.openxmlformats.org/officeDocument/2006/relationships/hyperlink" Target="http://school-collection.edu.ru/" TargetMode="External"/><Relationship Id="rId8" Type="http://schemas.openxmlformats.org/officeDocument/2006/relationships/hyperlink" Target="https://urok.1c.ru/" TargetMode="External"/><Relationship Id="rId51" Type="http://schemas.openxmlformats.org/officeDocument/2006/relationships/hyperlink" Target="https://urok.1c.ru/" TargetMode="External"/><Relationship Id="rId72" Type="http://schemas.openxmlformats.org/officeDocument/2006/relationships/hyperlink" Target="https://urok.1c.ru/" TargetMode="External"/><Relationship Id="rId80" Type="http://schemas.openxmlformats.org/officeDocument/2006/relationships/hyperlink" Target="http://fcior.edu.ru" TargetMode="External"/><Relationship Id="rId85" Type="http://schemas.openxmlformats.org/officeDocument/2006/relationships/hyperlink" Target="https://urok.1c.ru/" TargetMode="External"/><Relationship Id="rId93" Type="http://schemas.openxmlformats.org/officeDocument/2006/relationships/hyperlink" Target="https://urok.1c.ru/" TargetMode="External"/><Relationship Id="rId98" Type="http://schemas.openxmlformats.org/officeDocument/2006/relationships/hyperlink" Target="http://school-collection.edu.ru/" TargetMode="External"/><Relationship Id="rId121" Type="http://schemas.openxmlformats.org/officeDocument/2006/relationships/hyperlink" Target="http://window.edu.ru/" TargetMode="External"/><Relationship Id="rId3" Type="http://schemas.openxmlformats.org/officeDocument/2006/relationships/styles" Target="styles.xml"/><Relationship Id="rId12" Type="http://schemas.openxmlformats.org/officeDocument/2006/relationships/hyperlink" Target="http://fcior.edu.ru" TargetMode="External"/><Relationship Id="rId17" Type="http://schemas.openxmlformats.org/officeDocument/2006/relationships/hyperlink" Target="http://fcior.edu.ru" TargetMode="External"/><Relationship Id="rId25" Type="http://schemas.openxmlformats.org/officeDocument/2006/relationships/hyperlink" Target="https://urok.1c.ru/" TargetMode="External"/><Relationship Id="rId33" Type="http://schemas.openxmlformats.org/officeDocument/2006/relationships/hyperlink" Target="http://fcior.edu.ru" TargetMode="External"/><Relationship Id="rId38" Type="http://schemas.openxmlformats.org/officeDocument/2006/relationships/hyperlink" Target="http://fcior.edu.ru" TargetMode="External"/><Relationship Id="rId46" Type="http://schemas.openxmlformats.org/officeDocument/2006/relationships/hyperlink" Target="https://urok.1c.ru/" TargetMode="External"/><Relationship Id="rId59" Type="http://schemas.openxmlformats.org/officeDocument/2006/relationships/hyperlink" Target="http://fcior.edu.ru" TargetMode="External"/><Relationship Id="rId67" Type="http://schemas.openxmlformats.org/officeDocument/2006/relationships/hyperlink" Target="https://urok.1c.ru/" TargetMode="External"/><Relationship Id="rId103" Type="http://schemas.openxmlformats.org/officeDocument/2006/relationships/hyperlink" Target="http://www.fipi.ru" TargetMode="External"/><Relationship Id="rId108" Type="http://schemas.openxmlformats.org/officeDocument/2006/relationships/hyperlink" Target="http://window.edu.ru/" TargetMode="External"/><Relationship Id="rId116" Type="http://schemas.openxmlformats.org/officeDocument/2006/relationships/hyperlink" Target="https://interneturok.ru/" TargetMode="External"/><Relationship Id="rId124" Type="http://schemas.openxmlformats.org/officeDocument/2006/relationships/hyperlink" Target="https://uchi.ru/" TargetMode="External"/><Relationship Id="rId129" Type="http://schemas.openxmlformats.org/officeDocument/2006/relationships/hyperlink" Target="https://foxford.ru/" TargetMode="External"/><Relationship Id="rId137" Type="http://schemas.openxmlformats.org/officeDocument/2006/relationships/fontTable" Target="fontTable.xml"/><Relationship Id="rId20" Type="http://schemas.openxmlformats.org/officeDocument/2006/relationships/hyperlink" Target="https://urok.1c.ru/" TargetMode="External"/><Relationship Id="rId41" Type="http://schemas.openxmlformats.org/officeDocument/2006/relationships/hyperlink" Target="https://urok.1c.ru/" TargetMode="External"/><Relationship Id="rId54" Type="http://schemas.openxmlformats.org/officeDocument/2006/relationships/hyperlink" Target="http://fcior.edu.ru" TargetMode="External"/><Relationship Id="rId62" Type="http://schemas.openxmlformats.org/officeDocument/2006/relationships/hyperlink" Target="https://urok.1c.ru/" TargetMode="External"/><Relationship Id="rId70" Type="http://schemas.openxmlformats.org/officeDocument/2006/relationships/hyperlink" Target="https://urok.1c.ru/" TargetMode="External"/><Relationship Id="rId75" Type="http://schemas.openxmlformats.org/officeDocument/2006/relationships/hyperlink" Target="http://fcior.edu.ru" TargetMode="External"/><Relationship Id="rId83" Type="http://schemas.openxmlformats.org/officeDocument/2006/relationships/hyperlink" Target="https://urok.1c.ru/" TargetMode="External"/><Relationship Id="rId88" Type="http://schemas.openxmlformats.org/officeDocument/2006/relationships/hyperlink" Target="https://urok.1c.ru/" TargetMode="External"/><Relationship Id="rId91" Type="http://schemas.openxmlformats.org/officeDocument/2006/relationships/hyperlink" Target="https://urok.1c.ru/" TargetMode="External"/><Relationship Id="rId96" Type="http://schemas.openxmlformats.org/officeDocument/2006/relationships/hyperlink" Target="http://fcior.edu.ru" TargetMode="External"/><Relationship Id="rId111" Type="http://schemas.openxmlformats.org/officeDocument/2006/relationships/hyperlink" Target="http://school-collection.edu.ru/" TargetMode="External"/><Relationship Id="rId132" Type="http://schemas.openxmlformats.org/officeDocument/2006/relationships/hyperlink" Target="http://window.edu.ru/" TargetMode="External"/><Relationship Id="rId1" Type="http://schemas.openxmlformats.org/officeDocument/2006/relationships/customXml" Target="../customXml/item1.xml"/><Relationship Id="rId6" Type="http://schemas.openxmlformats.org/officeDocument/2006/relationships/hyperlink" Target="https://urok.1c.ru/" TargetMode="External"/><Relationship Id="rId15" Type="http://schemas.openxmlformats.org/officeDocument/2006/relationships/hyperlink" Target="https://urok.1c.ru/" TargetMode="External"/><Relationship Id="rId23" Type="http://schemas.openxmlformats.org/officeDocument/2006/relationships/hyperlink" Target="https://urok.1c.ru/" TargetMode="External"/><Relationship Id="rId28" Type="http://schemas.openxmlformats.org/officeDocument/2006/relationships/hyperlink" Target="https://urok.1c.ru/" TargetMode="External"/><Relationship Id="rId36" Type="http://schemas.openxmlformats.org/officeDocument/2006/relationships/hyperlink" Target="https://urok.1c.ru/" TargetMode="External"/><Relationship Id="rId49" Type="http://schemas.openxmlformats.org/officeDocument/2006/relationships/hyperlink" Target="https://urok.1c.ru/" TargetMode="External"/><Relationship Id="rId57" Type="http://schemas.openxmlformats.org/officeDocument/2006/relationships/hyperlink" Target="https://urok.1c.ru/" TargetMode="External"/><Relationship Id="rId106" Type="http://schemas.openxmlformats.org/officeDocument/2006/relationships/hyperlink" Target="http://school-collection.edu.ru/" TargetMode="External"/><Relationship Id="rId114" Type="http://schemas.openxmlformats.org/officeDocument/2006/relationships/hyperlink" Target="https://uchi.ru/" TargetMode="External"/><Relationship Id="rId119" Type="http://schemas.openxmlformats.org/officeDocument/2006/relationships/hyperlink" Target="https://uchi.ru/" TargetMode="External"/><Relationship Id="rId127" Type="http://schemas.openxmlformats.org/officeDocument/2006/relationships/hyperlink" Target="https://uchi.ru/" TargetMode="External"/><Relationship Id="rId10" Type="http://schemas.openxmlformats.org/officeDocument/2006/relationships/hyperlink" Target="http://fcior.edu.ru" TargetMode="External"/><Relationship Id="rId31" Type="http://schemas.openxmlformats.org/officeDocument/2006/relationships/hyperlink" Target="http://fcior.edu.ru" TargetMode="External"/><Relationship Id="rId44" Type="http://schemas.openxmlformats.org/officeDocument/2006/relationships/hyperlink" Target="https://urok.1c.ru/" TargetMode="External"/><Relationship Id="rId52" Type="http://schemas.openxmlformats.org/officeDocument/2006/relationships/hyperlink" Target="http://fcior.edu.ru" TargetMode="External"/><Relationship Id="rId60" Type="http://schemas.openxmlformats.org/officeDocument/2006/relationships/hyperlink" Target="https://urok.1c.ru/" TargetMode="External"/><Relationship Id="rId65" Type="http://schemas.openxmlformats.org/officeDocument/2006/relationships/hyperlink" Target="https://urok.1c.ru/" TargetMode="External"/><Relationship Id="rId73" Type="http://schemas.openxmlformats.org/officeDocument/2006/relationships/hyperlink" Target="http://fcior.edu.ru" TargetMode="External"/><Relationship Id="rId78" Type="http://schemas.openxmlformats.org/officeDocument/2006/relationships/hyperlink" Target="https://urok.1c.ru/" TargetMode="External"/><Relationship Id="rId81" Type="http://schemas.openxmlformats.org/officeDocument/2006/relationships/hyperlink" Target="https://urok.1c.ru/" TargetMode="External"/><Relationship Id="rId86" Type="http://schemas.openxmlformats.org/officeDocument/2006/relationships/hyperlink" Target="https://urok.1c.ru/" TargetMode="External"/><Relationship Id="rId94" Type="http://schemas.openxmlformats.org/officeDocument/2006/relationships/hyperlink" Target="http://fcior.edu.ru" TargetMode="External"/><Relationship Id="rId99" Type="http://schemas.openxmlformats.org/officeDocument/2006/relationships/hyperlink" Target="https://interneturok.ru/" TargetMode="External"/><Relationship Id="rId101" Type="http://schemas.openxmlformats.org/officeDocument/2006/relationships/hyperlink" Target="https://urok.1c.ru/" TargetMode="External"/><Relationship Id="rId122" Type="http://schemas.openxmlformats.org/officeDocument/2006/relationships/hyperlink" Target="https://foxford.ru/" TargetMode="External"/><Relationship Id="rId130" Type="http://schemas.openxmlformats.org/officeDocument/2006/relationships/hyperlink" Target="https://uchi.ru/" TargetMode="External"/><Relationship Id="rId135" Type="http://schemas.openxmlformats.org/officeDocument/2006/relationships/hyperlink" Target="https://uchi.ru/" TargetMode="External"/><Relationship Id="rId4" Type="http://schemas.openxmlformats.org/officeDocument/2006/relationships/settings" Target="settings.xml"/><Relationship Id="rId9" Type="http://schemas.openxmlformats.org/officeDocument/2006/relationships/hyperlink" Target="https://urok.1c.ru/" TargetMode="External"/><Relationship Id="rId13" Type="http://schemas.openxmlformats.org/officeDocument/2006/relationships/hyperlink" Target="https://urok.1c.ru/" TargetMode="External"/><Relationship Id="rId18" Type="http://schemas.openxmlformats.org/officeDocument/2006/relationships/hyperlink" Target="https://urok.1c.ru/" TargetMode="External"/><Relationship Id="rId39" Type="http://schemas.openxmlformats.org/officeDocument/2006/relationships/hyperlink" Target="https://urok.1c.ru/" TargetMode="External"/><Relationship Id="rId109" Type="http://schemas.openxmlformats.org/officeDocument/2006/relationships/hyperlink" Target="https://uchi.ru/" TargetMode="External"/><Relationship Id="rId34" Type="http://schemas.openxmlformats.org/officeDocument/2006/relationships/hyperlink" Target="https://urok.1c.ru/" TargetMode="External"/><Relationship Id="rId50" Type="http://schemas.openxmlformats.org/officeDocument/2006/relationships/hyperlink" Target="https://urok.1c.ru/" TargetMode="External"/><Relationship Id="rId55" Type="http://schemas.openxmlformats.org/officeDocument/2006/relationships/hyperlink" Target="https://urok.1c.ru/" TargetMode="External"/><Relationship Id="rId76" Type="http://schemas.openxmlformats.org/officeDocument/2006/relationships/hyperlink" Target="https://urok.1c.ru/" TargetMode="External"/><Relationship Id="rId97" Type="http://schemas.openxmlformats.org/officeDocument/2006/relationships/hyperlink" Target="https://urok.1c.ru/" TargetMode="External"/><Relationship Id="rId104" Type="http://schemas.openxmlformats.org/officeDocument/2006/relationships/hyperlink" Target="https://interneturok.ru/" TargetMode="External"/><Relationship Id="rId120" Type="http://schemas.openxmlformats.org/officeDocument/2006/relationships/hyperlink" Target="https://foxford.ru/" TargetMode="External"/><Relationship Id="rId125" Type="http://schemas.openxmlformats.org/officeDocument/2006/relationships/hyperlink" Target="http://window.edu.ru/" TargetMode="External"/><Relationship Id="rId7" Type="http://schemas.openxmlformats.org/officeDocument/2006/relationships/hyperlink" Target="https://urok.1c.ru/" TargetMode="External"/><Relationship Id="rId71" Type="http://schemas.openxmlformats.org/officeDocument/2006/relationships/hyperlink" Target="https://urok.1c.ru/" TargetMode="External"/><Relationship Id="rId92" Type="http://schemas.openxmlformats.org/officeDocument/2006/relationships/hyperlink" Target="https://urok.1c.ru/" TargetMode="External"/><Relationship Id="rId2" Type="http://schemas.openxmlformats.org/officeDocument/2006/relationships/numbering" Target="numbering.xml"/><Relationship Id="rId29" Type="http://schemas.openxmlformats.org/officeDocument/2006/relationships/hyperlink" Target="https://urok.1c.ru/" TargetMode="External"/><Relationship Id="rId24" Type="http://schemas.openxmlformats.org/officeDocument/2006/relationships/hyperlink" Target="http://fcior.edu.ru" TargetMode="External"/><Relationship Id="rId40" Type="http://schemas.openxmlformats.org/officeDocument/2006/relationships/hyperlink" Target="http://fcior.edu.ru" TargetMode="External"/><Relationship Id="rId45" Type="http://schemas.openxmlformats.org/officeDocument/2006/relationships/hyperlink" Target="http://fcior.edu.ru" TargetMode="External"/><Relationship Id="rId66" Type="http://schemas.openxmlformats.org/officeDocument/2006/relationships/hyperlink" Target="http://fcior.edu.ru" TargetMode="External"/><Relationship Id="rId87" Type="http://schemas.openxmlformats.org/officeDocument/2006/relationships/hyperlink" Target="http://fcior.edu.ru" TargetMode="External"/><Relationship Id="rId110" Type="http://schemas.openxmlformats.org/officeDocument/2006/relationships/hyperlink" Target="http://window.edu.ru/" TargetMode="External"/><Relationship Id="rId115" Type="http://schemas.openxmlformats.org/officeDocument/2006/relationships/hyperlink" Target="https://foxford.ru/" TargetMode="External"/><Relationship Id="rId131" Type="http://schemas.openxmlformats.org/officeDocument/2006/relationships/hyperlink" Target="http://school-collection.edu.ru/" TargetMode="External"/><Relationship Id="rId136" Type="http://schemas.openxmlformats.org/officeDocument/2006/relationships/hyperlink" Target="http://school-collection.edu.ru/" TargetMode="External"/><Relationship Id="rId61" Type="http://schemas.openxmlformats.org/officeDocument/2006/relationships/hyperlink" Target="http://fcior.edu.ru" TargetMode="External"/><Relationship Id="rId82" Type="http://schemas.openxmlformats.org/officeDocument/2006/relationships/hyperlink" Target="http://fcior.edu.ru" TargetMode="External"/><Relationship Id="rId19" Type="http://schemas.openxmlformats.org/officeDocument/2006/relationships/hyperlink" Target="http://fcior.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2FF31-CFDF-46FF-AC7E-221A784A9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6546</Words>
  <Characters>37315</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kit225027-5@outlook.com</dc:creator>
  <cp:keywords/>
  <dc:description/>
  <cp:lastModifiedBy>Пользователь Windows</cp:lastModifiedBy>
  <cp:revision>13</cp:revision>
  <dcterms:created xsi:type="dcterms:W3CDTF">2023-09-26T04:21:00Z</dcterms:created>
  <dcterms:modified xsi:type="dcterms:W3CDTF">2025-06-26T19:11:00Z</dcterms:modified>
</cp:coreProperties>
</file>